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E8A" w:rsidRPr="00D00562" w:rsidRDefault="00D00562" w:rsidP="00D005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5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АНАЛИТИЧЕСКИЙ ОТЧЕТ СДАЧИ ЕДИНОГО ГОСУДАРСТВЕННОГО ЭКЗАМЕНА </w:t>
      </w:r>
      <w:r w:rsidRPr="00D00562">
        <w:rPr>
          <w:rFonts w:ascii="Times New Roman" w:hAnsi="Times New Roman" w:cs="Times New Roman"/>
          <w:b/>
          <w:sz w:val="28"/>
          <w:szCs w:val="28"/>
        </w:rPr>
        <w:t>ПО ФИЗИКЕ</w:t>
      </w:r>
      <w:r w:rsidR="00076E49" w:rsidRPr="00D005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0562">
        <w:rPr>
          <w:rFonts w:ascii="Times New Roman" w:hAnsi="Times New Roman" w:cs="Times New Roman"/>
          <w:b/>
          <w:sz w:val="28"/>
          <w:szCs w:val="28"/>
        </w:rPr>
        <w:t>В</w:t>
      </w:r>
      <w:r w:rsidR="00076E49" w:rsidRPr="00D00562">
        <w:rPr>
          <w:rFonts w:ascii="Times New Roman" w:hAnsi="Times New Roman" w:cs="Times New Roman"/>
          <w:b/>
          <w:sz w:val="28"/>
          <w:szCs w:val="28"/>
        </w:rPr>
        <w:t xml:space="preserve"> 2014 </w:t>
      </w:r>
      <w:proofErr w:type="spellStart"/>
      <w:r w:rsidR="00076E49" w:rsidRPr="00D00562">
        <w:rPr>
          <w:rFonts w:ascii="Times New Roman" w:hAnsi="Times New Roman" w:cs="Times New Roman"/>
          <w:b/>
          <w:sz w:val="28"/>
          <w:szCs w:val="28"/>
        </w:rPr>
        <w:t>год</w:t>
      </w:r>
      <w:r w:rsidRPr="00D00562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</w:p>
    <w:p w:rsidR="00076E49" w:rsidRDefault="00076E49" w:rsidP="00D005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E49" w:rsidRDefault="00076E49" w:rsidP="00D00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Контрольные измерительные материалы (КИМ) ЕГЭ по физике позволяют установить уровень освоения выпускниками государственного образовательного стандарта среднего (полного) общего образования. Результаты единого государственного экзамена являются основой для дифференциации абитуриентов при поступлении в образовательные учреждения среднего профессионального и высшего профессионального образования. Эти цели и определяют выбор объектов контроля, отбор содержания и структуры КИМ ЕГЭ по физике.</w:t>
      </w:r>
    </w:p>
    <w:p w:rsidR="00193314" w:rsidRDefault="00193314" w:rsidP="00D00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вариант экзаменационной работы состоит из 3-х частей и включает 35 заданий, различающихся формой и уровнем сложности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3314" w:rsidRPr="00D00562" w:rsidRDefault="00193314" w:rsidP="00D0056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00562">
        <w:rPr>
          <w:rFonts w:ascii="Times New Roman" w:hAnsi="Times New Roman" w:cs="Times New Roman"/>
          <w:b/>
          <w:i/>
          <w:sz w:val="24"/>
          <w:szCs w:val="24"/>
        </w:rPr>
        <w:t>Таблица №1. Распределение заданий экзаменационной работы по частям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4"/>
        <w:gridCol w:w="1134"/>
        <w:gridCol w:w="1168"/>
        <w:gridCol w:w="2092"/>
        <w:gridCol w:w="2878"/>
        <w:gridCol w:w="2017"/>
      </w:tblGrid>
      <w:tr w:rsidR="00193314" w:rsidTr="00D00562">
        <w:tc>
          <w:tcPr>
            <w:tcW w:w="534" w:type="dxa"/>
            <w:vAlign w:val="center"/>
          </w:tcPr>
          <w:p w:rsidR="00193314" w:rsidRPr="00FA5514" w:rsidRDefault="00193314" w:rsidP="00D005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5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vAlign w:val="center"/>
          </w:tcPr>
          <w:p w:rsidR="00193314" w:rsidRPr="00FA5514" w:rsidRDefault="00193314" w:rsidP="00D005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514">
              <w:rPr>
                <w:rFonts w:ascii="Times New Roman" w:hAnsi="Times New Roman" w:cs="Times New Roman"/>
                <w:b/>
                <w:sz w:val="24"/>
                <w:szCs w:val="24"/>
              </w:rPr>
              <w:t>Части работы</w:t>
            </w:r>
          </w:p>
        </w:tc>
        <w:tc>
          <w:tcPr>
            <w:tcW w:w="1168" w:type="dxa"/>
            <w:vAlign w:val="center"/>
          </w:tcPr>
          <w:p w:rsidR="00193314" w:rsidRPr="00FA5514" w:rsidRDefault="00193314" w:rsidP="00D005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514">
              <w:rPr>
                <w:rFonts w:ascii="Times New Roman" w:hAnsi="Times New Roman" w:cs="Times New Roman"/>
                <w:b/>
                <w:sz w:val="24"/>
                <w:szCs w:val="24"/>
              </w:rPr>
              <w:t>Число заданий</w:t>
            </w:r>
          </w:p>
        </w:tc>
        <w:tc>
          <w:tcPr>
            <w:tcW w:w="2092" w:type="dxa"/>
            <w:vAlign w:val="center"/>
          </w:tcPr>
          <w:p w:rsidR="00193314" w:rsidRPr="00FA5514" w:rsidRDefault="00193314" w:rsidP="00D005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514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2878" w:type="dxa"/>
            <w:vAlign w:val="center"/>
          </w:tcPr>
          <w:p w:rsidR="00193314" w:rsidRPr="00FA5514" w:rsidRDefault="00193314" w:rsidP="00D005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514">
              <w:rPr>
                <w:rFonts w:ascii="Times New Roman" w:hAnsi="Times New Roman" w:cs="Times New Roman"/>
                <w:b/>
                <w:sz w:val="24"/>
                <w:szCs w:val="24"/>
              </w:rPr>
              <w:t>Процент макс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-го </w:t>
            </w:r>
            <w:r w:rsidRPr="00FA5514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первичного балла за задания данной части от максимального первичного балла за всю работу, равного 51</w:t>
            </w:r>
          </w:p>
        </w:tc>
        <w:tc>
          <w:tcPr>
            <w:tcW w:w="2017" w:type="dxa"/>
            <w:vAlign w:val="center"/>
          </w:tcPr>
          <w:p w:rsidR="00193314" w:rsidRPr="00FA5514" w:rsidRDefault="00193314" w:rsidP="00D005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514">
              <w:rPr>
                <w:rFonts w:ascii="Times New Roman" w:hAnsi="Times New Roman" w:cs="Times New Roman"/>
                <w:b/>
                <w:sz w:val="24"/>
                <w:szCs w:val="24"/>
              </w:rPr>
              <w:t>Тип заданий</w:t>
            </w:r>
          </w:p>
        </w:tc>
      </w:tr>
      <w:tr w:rsidR="00193314" w:rsidTr="00D00562">
        <w:trPr>
          <w:trHeight w:val="592"/>
        </w:trPr>
        <w:tc>
          <w:tcPr>
            <w:tcW w:w="534" w:type="dxa"/>
            <w:vAlign w:val="center"/>
          </w:tcPr>
          <w:p w:rsidR="00193314" w:rsidRPr="00FA5514" w:rsidRDefault="00193314" w:rsidP="00D005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51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93314" w:rsidRPr="00FA5514" w:rsidRDefault="00193314" w:rsidP="00D00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14">
              <w:rPr>
                <w:rFonts w:ascii="Times New Roman" w:hAnsi="Times New Roman" w:cs="Times New Roman"/>
                <w:sz w:val="24"/>
                <w:szCs w:val="24"/>
              </w:rPr>
              <w:t>Часть 1</w:t>
            </w:r>
          </w:p>
        </w:tc>
        <w:tc>
          <w:tcPr>
            <w:tcW w:w="1168" w:type="dxa"/>
            <w:vAlign w:val="center"/>
          </w:tcPr>
          <w:p w:rsidR="00193314" w:rsidRPr="00FA5514" w:rsidRDefault="00193314" w:rsidP="00D00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92" w:type="dxa"/>
            <w:vAlign w:val="center"/>
          </w:tcPr>
          <w:p w:rsidR="00193314" w:rsidRPr="00FA5514" w:rsidRDefault="00193314" w:rsidP="00D00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78" w:type="dxa"/>
            <w:vAlign w:val="center"/>
          </w:tcPr>
          <w:p w:rsidR="00193314" w:rsidRPr="00FA5514" w:rsidRDefault="00193314" w:rsidP="00D00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14"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2017" w:type="dxa"/>
            <w:vAlign w:val="center"/>
          </w:tcPr>
          <w:p w:rsidR="00193314" w:rsidRPr="00FA5514" w:rsidRDefault="00193314" w:rsidP="00D00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14">
              <w:rPr>
                <w:rFonts w:ascii="Times New Roman" w:hAnsi="Times New Roman" w:cs="Times New Roman"/>
                <w:sz w:val="24"/>
                <w:szCs w:val="24"/>
              </w:rPr>
              <w:t>С выбором ответа</w:t>
            </w:r>
          </w:p>
        </w:tc>
      </w:tr>
      <w:tr w:rsidR="00193314" w:rsidTr="00D00562">
        <w:tc>
          <w:tcPr>
            <w:tcW w:w="534" w:type="dxa"/>
            <w:vAlign w:val="center"/>
          </w:tcPr>
          <w:p w:rsidR="00193314" w:rsidRPr="00FA5514" w:rsidRDefault="00193314" w:rsidP="00D005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51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193314" w:rsidRPr="00FA5514" w:rsidRDefault="00193314" w:rsidP="00D00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14">
              <w:rPr>
                <w:rFonts w:ascii="Times New Roman" w:hAnsi="Times New Roman" w:cs="Times New Roman"/>
                <w:sz w:val="24"/>
                <w:szCs w:val="24"/>
              </w:rPr>
              <w:t>Часть 2</w:t>
            </w:r>
          </w:p>
        </w:tc>
        <w:tc>
          <w:tcPr>
            <w:tcW w:w="1168" w:type="dxa"/>
            <w:vAlign w:val="center"/>
          </w:tcPr>
          <w:p w:rsidR="00193314" w:rsidRPr="00FA5514" w:rsidRDefault="00193314" w:rsidP="00D00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  <w:vAlign w:val="center"/>
          </w:tcPr>
          <w:p w:rsidR="00193314" w:rsidRPr="00FA5514" w:rsidRDefault="00193314" w:rsidP="00D00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8" w:type="dxa"/>
            <w:vAlign w:val="center"/>
          </w:tcPr>
          <w:p w:rsidR="00193314" w:rsidRPr="00FA5514" w:rsidRDefault="00193314" w:rsidP="00D00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14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2017" w:type="dxa"/>
            <w:vAlign w:val="center"/>
          </w:tcPr>
          <w:p w:rsidR="00193314" w:rsidRPr="00FA5514" w:rsidRDefault="00193314" w:rsidP="00D00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14">
              <w:rPr>
                <w:rFonts w:ascii="Times New Roman" w:hAnsi="Times New Roman" w:cs="Times New Roman"/>
                <w:sz w:val="24"/>
                <w:szCs w:val="24"/>
              </w:rPr>
              <w:t>С кратким ответом</w:t>
            </w:r>
          </w:p>
        </w:tc>
      </w:tr>
      <w:tr w:rsidR="00193314" w:rsidTr="00D00562">
        <w:trPr>
          <w:trHeight w:val="1032"/>
        </w:trPr>
        <w:tc>
          <w:tcPr>
            <w:tcW w:w="534" w:type="dxa"/>
            <w:vAlign w:val="center"/>
          </w:tcPr>
          <w:p w:rsidR="00193314" w:rsidRPr="00FA5514" w:rsidRDefault="00193314" w:rsidP="00D005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51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193314" w:rsidRPr="00FA5514" w:rsidRDefault="00193314" w:rsidP="00D00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14">
              <w:rPr>
                <w:rFonts w:ascii="Times New Roman" w:hAnsi="Times New Roman" w:cs="Times New Roman"/>
                <w:sz w:val="24"/>
                <w:szCs w:val="24"/>
              </w:rPr>
              <w:t>Часть 3</w:t>
            </w:r>
          </w:p>
        </w:tc>
        <w:tc>
          <w:tcPr>
            <w:tcW w:w="1168" w:type="dxa"/>
            <w:vAlign w:val="center"/>
          </w:tcPr>
          <w:p w:rsidR="00193314" w:rsidRPr="00FA5514" w:rsidRDefault="00193314" w:rsidP="00D00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2" w:type="dxa"/>
            <w:vAlign w:val="center"/>
          </w:tcPr>
          <w:p w:rsidR="00193314" w:rsidRPr="00FA5514" w:rsidRDefault="00193314" w:rsidP="00D00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78" w:type="dxa"/>
            <w:vAlign w:val="center"/>
          </w:tcPr>
          <w:p w:rsidR="00193314" w:rsidRPr="00FA5514" w:rsidRDefault="00193314" w:rsidP="00D00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14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2017" w:type="dxa"/>
            <w:vAlign w:val="center"/>
          </w:tcPr>
          <w:p w:rsidR="00193314" w:rsidRPr="00FA5514" w:rsidRDefault="00193314" w:rsidP="00D00562">
            <w:pPr>
              <w:spacing w:after="0" w:line="240" w:lineRule="auto"/>
              <w:ind w:left="-93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14">
              <w:rPr>
                <w:rFonts w:ascii="Times New Roman" w:hAnsi="Times New Roman" w:cs="Times New Roman"/>
                <w:sz w:val="24"/>
                <w:szCs w:val="24"/>
              </w:rPr>
              <w:t>С выбором ответа и с развернутым ответом</w:t>
            </w:r>
          </w:p>
        </w:tc>
      </w:tr>
      <w:tr w:rsidR="00193314" w:rsidTr="00D00562">
        <w:trPr>
          <w:trHeight w:val="422"/>
        </w:trPr>
        <w:tc>
          <w:tcPr>
            <w:tcW w:w="1668" w:type="dxa"/>
            <w:gridSpan w:val="2"/>
            <w:vAlign w:val="center"/>
          </w:tcPr>
          <w:p w:rsidR="00193314" w:rsidRPr="00FA5514" w:rsidRDefault="00193314" w:rsidP="00D005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51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68" w:type="dxa"/>
            <w:vAlign w:val="center"/>
          </w:tcPr>
          <w:p w:rsidR="00193314" w:rsidRPr="00FA5514" w:rsidRDefault="00193314" w:rsidP="00D00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1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92" w:type="dxa"/>
            <w:vAlign w:val="center"/>
          </w:tcPr>
          <w:p w:rsidR="00193314" w:rsidRPr="00FA5514" w:rsidRDefault="00193314" w:rsidP="00D00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1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78" w:type="dxa"/>
            <w:vAlign w:val="center"/>
          </w:tcPr>
          <w:p w:rsidR="00193314" w:rsidRPr="00FA5514" w:rsidRDefault="00193314" w:rsidP="00D00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1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17" w:type="dxa"/>
            <w:vAlign w:val="center"/>
          </w:tcPr>
          <w:p w:rsidR="00193314" w:rsidRPr="00FA5514" w:rsidRDefault="00193314" w:rsidP="00D00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7A62" w:rsidRDefault="00FE7A62" w:rsidP="00D00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1 содержит 21 задание с выбором ответа. Их обозначение в работе: А1; А2;…А21. К каждому заданию приводится 4 варианта ответа, из которых верен только один.</w:t>
      </w:r>
    </w:p>
    <w:p w:rsidR="00FE7A62" w:rsidRDefault="00FE7A62" w:rsidP="00D00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2 содержит 4 задания, к которым требуется дать краткий ответ в виде последовательности цифр.</w:t>
      </w:r>
    </w:p>
    <w:p w:rsidR="00FE7A62" w:rsidRDefault="00FE7A62" w:rsidP="00D00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3 работы содержит 10 задач: 4 задачи повышенного уровня сложности (А22 – А25), качественную задачу повышенного уровня сложности (С1) и 5 расчетных задач высокого уровня сложности (С2 – С6). Эти задания призваны проверять умения использовать физические теории и законы в измененной или новой ситуации.</w:t>
      </w:r>
    </w:p>
    <w:p w:rsidR="00FE7A62" w:rsidRPr="00573E87" w:rsidRDefault="00FE7A62" w:rsidP="00D00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73E87">
        <w:rPr>
          <w:rFonts w:ascii="Times New Roman" w:hAnsi="Times New Roman" w:cs="Times New Roman"/>
          <w:sz w:val="28"/>
        </w:rPr>
        <w:t xml:space="preserve">К основным характеристикам экзаменационной работы </w:t>
      </w:r>
      <w:r>
        <w:rPr>
          <w:rFonts w:ascii="Times New Roman" w:hAnsi="Times New Roman" w:cs="Times New Roman"/>
          <w:sz w:val="28"/>
        </w:rPr>
        <w:t>ЕГЭ</w:t>
      </w:r>
      <w:r w:rsidRPr="00573E87">
        <w:rPr>
          <w:rFonts w:ascii="Times New Roman" w:hAnsi="Times New Roman" w:cs="Times New Roman"/>
          <w:sz w:val="28"/>
        </w:rPr>
        <w:t xml:space="preserve"> по физике относят: обозначение задания в работе, проверяемые элементы содержания, </w:t>
      </w:r>
      <w:r>
        <w:rPr>
          <w:rFonts w:ascii="Times New Roman" w:hAnsi="Times New Roman" w:cs="Times New Roman"/>
          <w:sz w:val="28"/>
        </w:rPr>
        <w:t>к</w:t>
      </w:r>
      <w:r w:rsidRPr="00573E87">
        <w:rPr>
          <w:rFonts w:ascii="Times New Roman" w:hAnsi="Times New Roman" w:cs="Times New Roman"/>
          <w:sz w:val="28"/>
        </w:rPr>
        <w:t>оды проверяемых умений, уровень сложности задания, максимальный балл за выполнение задания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="00D00562">
        <w:rPr>
          <w:rFonts w:ascii="Times New Roman" w:hAnsi="Times New Roman" w:cs="Times New Roman"/>
          <w:sz w:val="28"/>
        </w:rPr>
        <w:t>.</w:t>
      </w:r>
      <w:proofErr w:type="gramEnd"/>
    </w:p>
    <w:p w:rsidR="00244518" w:rsidRDefault="00244518" w:rsidP="00D00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73E87">
        <w:rPr>
          <w:rFonts w:ascii="Times New Roman" w:hAnsi="Times New Roman" w:cs="Times New Roman"/>
          <w:sz w:val="28"/>
        </w:rPr>
        <w:t>Кодификатор элементов содержания по физике и требований к уровню подготовки выпускников общеобразовательных учреждений для еди</w:t>
      </w:r>
      <w:r>
        <w:rPr>
          <w:rFonts w:ascii="Times New Roman" w:hAnsi="Times New Roman" w:cs="Times New Roman"/>
          <w:sz w:val="28"/>
        </w:rPr>
        <w:t xml:space="preserve">ного государственного экзамена </w:t>
      </w:r>
      <w:r w:rsidRPr="00573E87">
        <w:rPr>
          <w:rFonts w:ascii="Times New Roman" w:hAnsi="Times New Roman" w:cs="Times New Roman"/>
          <w:sz w:val="28"/>
        </w:rPr>
        <w:t>является одним из документов, определяющих структуру и содержание КИМ ЕГЭ. Он составлен на основе государственных стандартов основного общего и среднего (полного) общего образования по физике, базовый и профильный уровни.</w:t>
      </w:r>
    </w:p>
    <w:p w:rsidR="0002400B" w:rsidRDefault="0002400B" w:rsidP="002445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436E8A" w:rsidRDefault="00436E8A" w:rsidP="00F27E75">
      <w:pPr>
        <w:spacing w:after="0"/>
        <w:jc w:val="right"/>
        <w:rPr>
          <w:rFonts w:ascii="Times New Roman" w:hAnsi="Times New Roman" w:cs="Times New Roman"/>
          <w:i/>
          <w:sz w:val="28"/>
        </w:rPr>
      </w:pPr>
    </w:p>
    <w:p w:rsidR="0002400B" w:rsidRPr="0002400B" w:rsidRDefault="00F27E75" w:rsidP="00D005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436E8A">
        <w:rPr>
          <w:rFonts w:ascii="Times New Roman" w:hAnsi="Times New Roman" w:cs="Times New Roman"/>
          <w:sz w:val="28"/>
        </w:rPr>
        <w:t>Основные результаты ЕГЭ по физике в ПМР за 2012 - 2014 гг. приведены в таблице №</w:t>
      </w:r>
      <w:r w:rsidR="00276140">
        <w:rPr>
          <w:rFonts w:ascii="Times New Roman" w:hAnsi="Times New Roman" w:cs="Times New Roman"/>
          <w:sz w:val="28"/>
        </w:rPr>
        <w:t xml:space="preserve"> </w:t>
      </w:r>
      <w:r w:rsidR="00436E8A">
        <w:rPr>
          <w:rFonts w:ascii="Times New Roman" w:hAnsi="Times New Roman" w:cs="Times New Roman"/>
          <w:sz w:val="28"/>
        </w:rPr>
        <w:t>5.</w:t>
      </w:r>
    </w:p>
    <w:p w:rsidR="00436E8A" w:rsidRPr="00F459CB" w:rsidRDefault="00436E8A" w:rsidP="00D0056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F459CB">
        <w:rPr>
          <w:rFonts w:ascii="Times New Roman" w:hAnsi="Times New Roman" w:cs="Times New Roman"/>
          <w:b/>
          <w:i/>
          <w:sz w:val="24"/>
          <w:szCs w:val="24"/>
        </w:rPr>
        <w:t>Таблица №</w:t>
      </w:r>
      <w:r w:rsidR="00F459CB" w:rsidRPr="00F459CB">
        <w:rPr>
          <w:rFonts w:ascii="Times New Roman" w:hAnsi="Times New Roman" w:cs="Times New Roman"/>
          <w:b/>
          <w:i/>
          <w:sz w:val="24"/>
          <w:szCs w:val="24"/>
        </w:rPr>
        <w:t>2</w:t>
      </w:r>
    </w:p>
    <w:tbl>
      <w:tblPr>
        <w:tblStyle w:val="a3"/>
        <w:tblW w:w="9984" w:type="dxa"/>
        <w:tblInd w:w="-214" w:type="dxa"/>
        <w:tblLayout w:type="fixed"/>
        <w:tblLook w:val="04A0" w:firstRow="1" w:lastRow="0" w:firstColumn="1" w:lastColumn="0" w:noHBand="0" w:noVBand="1"/>
      </w:tblPr>
      <w:tblGrid>
        <w:gridCol w:w="760"/>
        <w:gridCol w:w="1074"/>
        <w:gridCol w:w="462"/>
        <w:gridCol w:w="646"/>
        <w:gridCol w:w="585"/>
        <w:gridCol w:w="646"/>
        <w:gridCol w:w="615"/>
        <w:gridCol w:w="646"/>
        <w:gridCol w:w="700"/>
        <w:gridCol w:w="524"/>
        <w:gridCol w:w="695"/>
        <w:gridCol w:w="907"/>
        <w:gridCol w:w="993"/>
        <w:gridCol w:w="731"/>
      </w:tblGrid>
      <w:tr w:rsidR="00436E8A" w:rsidTr="003A7B2C">
        <w:trPr>
          <w:trHeight w:val="374"/>
        </w:trPr>
        <w:tc>
          <w:tcPr>
            <w:tcW w:w="760" w:type="dxa"/>
            <w:vMerge w:val="restart"/>
            <w:vAlign w:val="center"/>
          </w:tcPr>
          <w:p w:rsidR="00436E8A" w:rsidRPr="005B06B0" w:rsidRDefault="00436E8A" w:rsidP="00D00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6B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074" w:type="dxa"/>
            <w:vMerge w:val="restart"/>
            <w:vAlign w:val="center"/>
          </w:tcPr>
          <w:p w:rsidR="00436E8A" w:rsidRPr="003A7B2C" w:rsidRDefault="00436E8A" w:rsidP="003A7B2C">
            <w:pPr>
              <w:ind w:right="-1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7B2C">
              <w:rPr>
                <w:rFonts w:ascii="Times New Roman" w:hAnsi="Times New Roman" w:cs="Times New Roman"/>
                <w:b/>
                <w:sz w:val="24"/>
                <w:szCs w:val="24"/>
              </w:rPr>
              <w:t>Участво</w:t>
            </w:r>
            <w:proofErr w:type="spellEnd"/>
          </w:p>
          <w:p w:rsidR="00436E8A" w:rsidRPr="003A7B2C" w:rsidRDefault="00436E8A" w:rsidP="00D00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7B2C">
              <w:rPr>
                <w:rFonts w:ascii="Times New Roman" w:hAnsi="Times New Roman" w:cs="Times New Roman"/>
                <w:b/>
                <w:sz w:val="24"/>
                <w:szCs w:val="24"/>
              </w:rPr>
              <w:t>вало</w:t>
            </w:r>
            <w:proofErr w:type="spellEnd"/>
          </w:p>
        </w:tc>
        <w:tc>
          <w:tcPr>
            <w:tcW w:w="4824" w:type="dxa"/>
            <w:gridSpan w:val="8"/>
            <w:vAlign w:val="center"/>
          </w:tcPr>
          <w:p w:rsidR="00436E8A" w:rsidRPr="003A7B2C" w:rsidRDefault="00436E8A" w:rsidP="00D00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2C">
              <w:rPr>
                <w:rFonts w:ascii="Times New Roman" w:hAnsi="Times New Roman" w:cs="Times New Roman"/>
                <w:b/>
                <w:sz w:val="24"/>
                <w:szCs w:val="24"/>
              </w:rPr>
              <w:t>Написали на</w:t>
            </w:r>
          </w:p>
        </w:tc>
        <w:tc>
          <w:tcPr>
            <w:tcW w:w="695" w:type="dxa"/>
            <w:vMerge w:val="restart"/>
            <w:vAlign w:val="center"/>
          </w:tcPr>
          <w:p w:rsidR="00436E8A" w:rsidRPr="003A7B2C" w:rsidRDefault="00436E8A" w:rsidP="003A7B2C">
            <w:pPr>
              <w:ind w:left="-65" w:right="-1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2C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907" w:type="dxa"/>
            <w:vMerge w:val="restart"/>
            <w:vAlign w:val="center"/>
          </w:tcPr>
          <w:p w:rsidR="00436E8A" w:rsidRPr="003A7B2C" w:rsidRDefault="00436E8A" w:rsidP="003A7B2C">
            <w:pPr>
              <w:ind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2C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  <w:tc>
          <w:tcPr>
            <w:tcW w:w="993" w:type="dxa"/>
            <w:vMerge w:val="restart"/>
            <w:vAlign w:val="center"/>
          </w:tcPr>
          <w:p w:rsidR="00436E8A" w:rsidRPr="003A7B2C" w:rsidRDefault="00436E8A" w:rsidP="003A7B2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7B2C">
              <w:rPr>
                <w:rFonts w:ascii="Times New Roman" w:hAnsi="Times New Roman" w:cs="Times New Roman"/>
                <w:b/>
                <w:sz w:val="24"/>
                <w:szCs w:val="24"/>
              </w:rPr>
              <w:t>Успевае</w:t>
            </w:r>
            <w:proofErr w:type="spellEnd"/>
          </w:p>
          <w:p w:rsidR="00436E8A" w:rsidRPr="003A7B2C" w:rsidRDefault="00436E8A" w:rsidP="00D00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7B2C">
              <w:rPr>
                <w:rFonts w:ascii="Times New Roman" w:hAnsi="Times New Roman" w:cs="Times New Roman"/>
                <w:b/>
                <w:sz w:val="24"/>
                <w:szCs w:val="24"/>
              </w:rPr>
              <w:t>мость</w:t>
            </w:r>
            <w:proofErr w:type="spellEnd"/>
          </w:p>
        </w:tc>
        <w:tc>
          <w:tcPr>
            <w:tcW w:w="731" w:type="dxa"/>
            <w:vMerge w:val="restart"/>
            <w:vAlign w:val="center"/>
          </w:tcPr>
          <w:p w:rsidR="00436E8A" w:rsidRPr="003A7B2C" w:rsidRDefault="00436E8A" w:rsidP="00D00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B2C">
              <w:rPr>
                <w:rFonts w:ascii="Times New Roman" w:hAnsi="Times New Roman" w:cs="Times New Roman"/>
                <w:b/>
                <w:sz w:val="24"/>
                <w:szCs w:val="24"/>
              </w:rPr>
              <w:t>СОУ</w:t>
            </w:r>
          </w:p>
        </w:tc>
      </w:tr>
      <w:tr w:rsidR="00436E8A" w:rsidTr="003A7B2C">
        <w:trPr>
          <w:trHeight w:val="388"/>
        </w:trPr>
        <w:tc>
          <w:tcPr>
            <w:tcW w:w="760" w:type="dxa"/>
            <w:vMerge/>
            <w:vAlign w:val="center"/>
          </w:tcPr>
          <w:p w:rsidR="00436E8A" w:rsidRPr="005B06B0" w:rsidRDefault="00436E8A" w:rsidP="00D00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  <w:vMerge/>
            <w:vAlign w:val="center"/>
          </w:tcPr>
          <w:p w:rsidR="00436E8A" w:rsidRPr="00436E8A" w:rsidRDefault="00436E8A" w:rsidP="00D0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vAlign w:val="center"/>
          </w:tcPr>
          <w:p w:rsidR="00436E8A" w:rsidRPr="00436E8A" w:rsidRDefault="00436E8A" w:rsidP="00D0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  <w:vAlign w:val="center"/>
          </w:tcPr>
          <w:p w:rsidR="00436E8A" w:rsidRPr="00436E8A" w:rsidRDefault="00436E8A" w:rsidP="00D0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5" w:type="dxa"/>
            <w:vAlign w:val="center"/>
          </w:tcPr>
          <w:p w:rsidR="00436E8A" w:rsidRPr="00436E8A" w:rsidRDefault="00436E8A" w:rsidP="00D0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  <w:vAlign w:val="center"/>
          </w:tcPr>
          <w:p w:rsidR="00436E8A" w:rsidRPr="00436E8A" w:rsidRDefault="00436E8A" w:rsidP="00D0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5" w:type="dxa"/>
            <w:vAlign w:val="center"/>
          </w:tcPr>
          <w:p w:rsidR="00436E8A" w:rsidRPr="00436E8A" w:rsidRDefault="00436E8A" w:rsidP="00D0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" w:type="dxa"/>
            <w:vAlign w:val="center"/>
          </w:tcPr>
          <w:p w:rsidR="00436E8A" w:rsidRPr="00436E8A" w:rsidRDefault="00436E8A" w:rsidP="00D0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0" w:type="dxa"/>
            <w:vAlign w:val="center"/>
          </w:tcPr>
          <w:p w:rsidR="00436E8A" w:rsidRPr="00436E8A" w:rsidRDefault="00436E8A" w:rsidP="00D0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" w:type="dxa"/>
            <w:vAlign w:val="center"/>
          </w:tcPr>
          <w:p w:rsidR="00436E8A" w:rsidRPr="00436E8A" w:rsidRDefault="00436E8A" w:rsidP="00D0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5" w:type="dxa"/>
            <w:vMerge/>
            <w:vAlign w:val="center"/>
          </w:tcPr>
          <w:p w:rsidR="00436E8A" w:rsidRPr="00436E8A" w:rsidRDefault="00436E8A" w:rsidP="00D0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vAlign w:val="center"/>
          </w:tcPr>
          <w:p w:rsidR="00436E8A" w:rsidRDefault="00436E8A" w:rsidP="00D00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436E8A" w:rsidRDefault="00436E8A" w:rsidP="00D00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  <w:vMerge/>
            <w:vAlign w:val="center"/>
          </w:tcPr>
          <w:p w:rsidR="00436E8A" w:rsidRDefault="00436E8A" w:rsidP="00D00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E8A" w:rsidTr="003A7B2C">
        <w:trPr>
          <w:trHeight w:val="547"/>
        </w:trPr>
        <w:tc>
          <w:tcPr>
            <w:tcW w:w="760" w:type="dxa"/>
            <w:vAlign w:val="center"/>
          </w:tcPr>
          <w:p w:rsidR="00436E8A" w:rsidRPr="005B06B0" w:rsidRDefault="00436E8A" w:rsidP="00D00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6B0">
              <w:rPr>
                <w:rFonts w:ascii="Times New Roman" w:hAnsi="Times New Roman" w:cs="Times New Roman"/>
                <w:b/>
                <w:sz w:val="24"/>
                <w:szCs w:val="24"/>
              </w:rPr>
              <w:t>2012</w:t>
            </w:r>
          </w:p>
        </w:tc>
        <w:tc>
          <w:tcPr>
            <w:tcW w:w="1074" w:type="dxa"/>
            <w:vAlign w:val="center"/>
          </w:tcPr>
          <w:p w:rsidR="00436E8A" w:rsidRPr="00436E8A" w:rsidRDefault="00436E8A" w:rsidP="00D0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462" w:type="dxa"/>
            <w:vAlign w:val="center"/>
          </w:tcPr>
          <w:p w:rsidR="00436E8A" w:rsidRPr="00436E8A" w:rsidRDefault="00436E8A" w:rsidP="00D0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46" w:type="dxa"/>
            <w:vAlign w:val="center"/>
          </w:tcPr>
          <w:p w:rsidR="00436E8A" w:rsidRPr="00436E8A" w:rsidRDefault="00436E8A" w:rsidP="00D0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585" w:type="dxa"/>
            <w:vAlign w:val="center"/>
          </w:tcPr>
          <w:p w:rsidR="00436E8A" w:rsidRPr="00436E8A" w:rsidRDefault="00436E8A" w:rsidP="00D0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646" w:type="dxa"/>
            <w:vAlign w:val="center"/>
          </w:tcPr>
          <w:p w:rsidR="00436E8A" w:rsidRPr="00436E8A" w:rsidRDefault="00436E8A" w:rsidP="00D0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615" w:type="dxa"/>
            <w:vAlign w:val="center"/>
          </w:tcPr>
          <w:p w:rsidR="00436E8A" w:rsidRPr="00436E8A" w:rsidRDefault="00436E8A" w:rsidP="00D0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46" w:type="dxa"/>
            <w:vAlign w:val="center"/>
          </w:tcPr>
          <w:p w:rsidR="00436E8A" w:rsidRPr="00436E8A" w:rsidRDefault="00436E8A" w:rsidP="00D0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700" w:type="dxa"/>
            <w:vAlign w:val="center"/>
          </w:tcPr>
          <w:p w:rsidR="00436E8A" w:rsidRPr="00436E8A" w:rsidRDefault="00436E8A" w:rsidP="00D0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" w:type="dxa"/>
            <w:vAlign w:val="center"/>
          </w:tcPr>
          <w:p w:rsidR="00436E8A" w:rsidRPr="00436E8A" w:rsidRDefault="00436E8A" w:rsidP="00D0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695" w:type="dxa"/>
            <w:vAlign w:val="center"/>
          </w:tcPr>
          <w:p w:rsidR="00436E8A" w:rsidRPr="00436E8A" w:rsidRDefault="00436E8A" w:rsidP="00D0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907" w:type="dxa"/>
            <w:vAlign w:val="center"/>
          </w:tcPr>
          <w:p w:rsidR="00436E8A" w:rsidRPr="00436E8A" w:rsidRDefault="00436E8A" w:rsidP="00D0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993" w:type="dxa"/>
            <w:vAlign w:val="center"/>
          </w:tcPr>
          <w:p w:rsidR="00436E8A" w:rsidRPr="00436E8A" w:rsidRDefault="00436E8A" w:rsidP="00D0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731" w:type="dxa"/>
            <w:vAlign w:val="center"/>
          </w:tcPr>
          <w:p w:rsidR="00436E8A" w:rsidRPr="00436E8A" w:rsidRDefault="00436E8A" w:rsidP="00D0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</w:tr>
      <w:tr w:rsidR="00436E8A" w:rsidTr="003A7B2C">
        <w:trPr>
          <w:trHeight w:val="547"/>
        </w:trPr>
        <w:tc>
          <w:tcPr>
            <w:tcW w:w="760" w:type="dxa"/>
            <w:vAlign w:val="center"/>
          </w:tcPr>
          <w:p w:rsidR="00436E8A" w:rsidRPr="005B06B0" w:rsidRDefault="00436E8A" w:rsidP="00D00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6B0">
              <w:rPr>
                <w:rFonts w:ascii="Times New Roman" w:hAnsi="Times New Roman" w:cs="Times New Roman"/>
                <w:b/>
                <w:sz w:val="24"/>
                <w:szCs w:val="24"/>
              </w:rPr>
              <w:t>2013</w:t>
            </w:r>
          </w:p>
        </w:tc>
        <w:tc>
          <w:tcPr>
            <w:tcW w:w="1074" w:type="dxa"/>
            <w:vAlign w:val="center"/>
          </w:tcPr>
          <w:p w:rsidR="00436E8A" w:rsidRPr="00436E8A" w:rsidRDefault="00436E8A" w:rsidP="00D0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462" w:type="dxa"/>
            <w:vAlign w:val="center"/>
          </w:tcPr>
          <w:p w:rsidR="00436E8A" w:rsidRPr="00436E8A" w:rsidRDefault="00436E8A" w:rsidP="00D0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46" w:type="dxa"/>
            <w:vAlign w:val="center"/>
          </w:tcPr>
          <w:p w:rsidR="00436E8A" w:rsidRPr="00436E8A" w:rsidRDefault="00436E8A" w:rsidP="00D0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585" w:type="dxa"/>
            <w:vAlign w:val="center"/>
          </w:tcPr>
          <w:p w:rsidR="00436E8A" w:rsidRPr="00436E8A" w:rsidRDefault="00436E8A" w:rsidP="00D0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646" w:type="dxa"/>
            <w:vAlign w:val="center"/>
          </w:tcPr>
          <w:p w:rsidR="00436E8A" w:rsidRPr="00436E8A" w:rsidRDefault="00436E8A" w:rsidP="00D0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615" w:type="dxa"/>
            <w:vAlign w:val="center"/>
          </w:tcPr>
          <w:p w:rsidR="00436E8A" w:rsidRPr="00436E8A" w:rsidRDefault="00436E8A" w:rsidP="00D0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46" w:type="dxa"/>
            <w:vAlign w:val="center"/>
          </w:tcPr>
          <w:p w:rsidR="00436E8A" w:rsidRPr="00436E8A" w:rsidRDefault="00436E8A" w:rsidP="00D0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700" w:type="dxa"/>
            <w:vAlign w:val="center"/>
          </w:tcPr>
          <w:p w:rsidR="00436E8A" w:rsidRPr="00436E8A" w:rsidRDefault="00436E8A" w:rsidP="00D0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4" w:type="dxa"/>
            <w:vAlign w:val="center"/>
          </w:tcPr>
          <w:p w:rsidR="00436E8A" w:rsidRPr="00436E8A" w:rsidRDefault="00436E8A" w:rsidP="00D0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695" w:type="dxa"/>
            <w:vAlign w:val="center"/>
          </w:tcPr>
          <w:p w:rsidR="00436E8A" w:rsidRPr="00436E8A" w:rsidRDefault="00436E8A" w:rsidP="00D0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07" w:type="dxa"/>
            <w:vAlign w:val="center"/>
          </w:tcPr>
          <w:p w:rsidR="00436E8A" w:rsidRPr="00436E8A" w:rsidRDefault="00436E8A" w:rsidP="00D0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993" w:type="dxa"/>
            <w:vAlign w:val="center"/>
          </w:tcPr>
          <w:p w:rsidR="00436E8A" w:rsidRPr="00436E8A" w:rsidRDefault="00436E8A" w:rsidP="00D0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731" w:type="dxa"/>
            <w:vAlign w:val="center"/>
          </w:tcPr>
          <w:p w:rsidR="00436E8A" w:rsidRPr="00436E8A" w:rsidRDefault="00436E8A" w:rsidP="00D0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</w:tr>
      <w:tr w:rsidR="00436E8A" w:rsidTr="003A7B2C">
        <w:trPr>
          <w:trHeight w:val="547"/>
        </w:trPr>
        <w:tc>
          <w:tcPr>
            <w:tcW w:w="760" w:type="dxa"/>
            <w:vAlign w:val="center"/>
          </w:tcPr>
          <w:p w:rsidR="00436E8A" w:rsidRPr="005B06B0" w:rsidRDefault="00436E8A" w:rsidP="00D00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6B0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074" w:type="dxa"/>
            <w:vAlign w:val="center"/>
          </w:tcPr>
          <w:p w:rsidR="00436E8A" w:rsidRPr="00436E8A" w:rsidRDefault="00436E8A" w:rsidP="00F45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59C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62" w:type="dxa"/>
            <w:vAlign w:val="center"/>
          </w:tcPr>
          <w:p w:rsidR="00436E8A" w:rsidRPr="00436E8A" w:rsidRDefault="00F459CB" w:rsidP="00D0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36E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6" w:type="dxa"/>
            <w:vAlign w:val="center"/>
          </w:tcPr>
          <w:p w:rsidR="00436E8A" w:rsidRPr="00436E8A" w:rsidRDefault="00436E8A" w:rsidP="00F45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59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459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5" w:type="dxa"/>
            <w:vAlign w:val="center"/>
          </w:tcPr>
          <w:p w:rsidR="00436E8A" w:rsidRPr="00436E8A" w:rsidRDefault="00436E8A" w:rsidP="00F45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59C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46" w:type="dxa"/>
            <w:vAlign w:val="center"/>
          </w:tcPr>
          <w:p w:rsidR="00436E8A" w:rsidRPr="00436E8A" w:rsidRDefault="00436E8A" w:rsidP="00F45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459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459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5" w:type="dxa"/>
            <w:vAlign w:val="center"/>
          </w:tcPr>
          <w:p w:rsidR="00436E8A" w:rsidRPr="00436E8A" w:rsidRDefault="00F459CB" w:rsidP="00D0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46" w:type="dxa"/>
            <w:vAlign w:val="center"/>
          </w:tcPr>
          <w:p w:rsidR="00436E8A" w:rsidRPr="00436E8A" w:rsidRDefault="00436E8A" w:rsidP="00F45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59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459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0" w:type="dxa"/>
            <w:vAlign w:val="center"/>
          </w:tcPr>
          <w:p w:rsidR="00436E8A" w:rsidRPr="00436E8A" w:rsidRDefault="00F459CB" w:rsidP="00D0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" w:type="dxa"/>
            <w:vAlign w:val="center"/>
          </w:tcPr>
          <w:p w:rsidR="00436E8A" w:rsidRPr="00436E8A" w:rsidRDefault="00F459CB" w:rsidP="00D0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36E8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695" w:type="dxa"/>
            <w:vAlign w:val="center"/>
          </w:tcPr>
          <w:p w:rsidR="00436E8A" w:rsidRPr="00436E8A" w:rsidRDefault="00436E8A" w:rsidP="00F45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45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vAlign w:val="center"/>
          </w:tcPr>
          <w:p w:rsidR="00436E8A" w:rsidRPr="00436E8A" w:rsidRDefault="0030683C" w:rsidP="00306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36E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436E8A" w:rsidRPr="00436E8A" w:rsidRDefault="00436E8A" w:rsidP="00306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068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68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1" w:type="dxa"/>
            <w:vAlign w:val="center"/>
          </w:tcPr>
          <w:p w:rsidR="00436E8A" w:rsidRPr="00436E8A" w:rsidRDefault="0030683C" w:rsidP="00306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436E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36E8A" w:rsidRPr="002179EF" w:rsidRDefault="00436E8A" w:rsidP="00D005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55EE4" w:rsidRDefault="00276140" w:rsidP="00D00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Из таблицы видно, что количество учащихся, выбравши</w:t>
      </w:r>
      <w:r w:rsidR="003A7B2C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ЕГЭ по физике снижается, средний балл </w:t>
      </w:r>
      <w:r w:rsidR="002179EF">
        <w:rPr>
          <w:rFonts w:ascii="Times New Roman" w:hAnsi="Times New Roman" w:cs="Times New Roman"/>
          <w:sz w:val="28"/>
          <w:szCs w:val="28"/>
        </w:rPr>
        <w:t>невысокий, в пределах</w:t>
      </w:r>
      <w:r>
        <w:rPr>
          <w:rFonts w:ascii="Times New Roman" w:hAnsi="Times New Roman" w:cs="Times New Roman"/>
          <w:sz w:val="28"/>
          <w:szCs w:val="28"/>
        </w:rPr>
        <w:t xml:space="preserve"> 3,</w:t>
      </w:r>
      <w:r w:rsidR="002179E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6140" w:rsidRDefault="00276140" w:rsidP="00217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таблице № </w:t>
      </w:r>
      <w:r w:rsidR="003A7B2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даны результаты выполнения </w:t>
      </w:r>
      <w:r w:rsidR="002179EF">
        <w:rPr>
          <w:rFonts w:ascii="Times New Roman" w:hAnsi="Times New Roman" w:cs="Times New Roman"/>
          <w:sz w:val="28"/>
          <w:szCs w:val="28"/>
        </w:rPr>
        <w:t xml:space="preserve">заданий </w:t>
      </w:r>
      <w:r>
        <w:rPr>
          <w:rFonts w:ascii="Times New Roman" w:hAnsi="Times New Roman" w:cs="Times New Roman"/>
          <w:sz w:val="28"/>
          <w:szCs w:val="28"/>
        </w:rPr>
        <w:t xml:space="preserve">части А. </w:t>
      </w:r>
    </w:p>
    <w:p w:rsidR="003E45B8" w:rsidRPr="002179EF" w:rsidRDefault="003E45B8" w:rsidP="002179E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179EF">
        <w:rPr>
          <w:rFonts w:ascii="Times New Roman" w:hAnsi="Times New Roman" w:cs="Times New Roman"/>
          <w:b/>
          <w:i/>
          <w:sz w:val="24"/>
          <w:szCs w:val="24"/>
        </w:rPr>
        <w:t>Таблица №</w:t>
      </w:r>
      <w:r w:rsidR="000A0F4B">
        <w:rPr>
          <w:rFonts w:ascii="Times New Roman" w:hAnsi="Times New Roman" w:cs="Times New Roman"/>
          <w:b/>
          <w:i/>
          <w:sz w:val="24"/>
          <w:szCs w:val="24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276140" w:rsidTr="003E45B8">
        <w:tc>
          <w:tcPr>
            <w:tcW w:w="1367" w:type="dxa"/>
            <w:vMerge w:val="restart"/>
            <w:vAlign w:val="center"/>
          </w:tcPr>
          <w:p w:rsidR="00276140" w:rsidRPr="003E45B8" w:rsidRDefault="00276140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4101" w:type="dxa"/>
            <w:gridSpan w:val="3"/>
            <w:vAlign w:val="center"/>
          </w:tcPr>
          <w:p w:rsidR="00276140" w:rsidRPr="003E45B8" w:rsidRDefault="00276140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правильных ответов</w:t>
            </w:r>
          </w:p>
        </w:tc>
        <w:tc>
          <w:tcPr>
            <w:tcW w:w="4103" w:type="dxa"/>
            <w:gridSpan w:val="3"/>
            <w:vAlign w:val="center"/>
          </w:tcPr>
          <w:p w:rsidR="00276140" w:rsidRPr="003E45B8" w:rsidRDefault="00276140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b/>
                <w:sz w:val="24"/>
                <w:szCs w:val="24"/>
              </w:rPr>
              <w:t>% правильных ответов</w:t>
            </w:r>
          </w:p>
        </w:tc>
      </w:tr>
      <w:tr w:rsidR="00276140" w:rsidTr="003E45B8">
        <w:tc>
          <w:tcPr>
            <w:tcW w:w="1367" w:type="dxa"/>
            <w:vMerge/>
            <w:vAlign w:val="center"/>
          </w:tcPr>
          <w:p w:rsidR="00276140" w:rsidRPr="003E45B8" w:rsidRDefault="00276140" w:rsidP="0021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276140" w:rsidRPr="003E45B8" w:rsidRDefault="00276140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b/>
                <w:sz w:val="24"/>
                <w:szCs w:val="24"/>
              </w:rPr>
              <w:t>2012 г.</w:t>
            </w:r>
          </w:p>
        </w:tc>
        <w:tc>
          <w:tcPr>
            <w:tcW w:w="1367" w:type="dxa"/>
            <w:vAlign w:val="center"/>
          </w:tcPr>
          <w:p w:rsidR="00276140" w:rsidRPr="003E45B8" w:rsidRDefault="00276140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b/>
                <w:sz w:val="24"/>
                <w:szCs w:val="24"/>
              </w:rPr>
              <w:t>2013 г.</w:t>
            </w:r>
          </w:p>
        </w:tc>
        <w:tc>
          <w:tcPr>
            <w:tcW w:w="1367" w:type="dxa"/>
            <w:vAlign w:val="center"/>
          </w:tcPr>
          <w:p w:rsidR="00276140" w:rsidRPr="003E45B8" w:rsidRDefault="00276140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b/>
                <w:sz w:val="24"/>
                <w:szCs w:val="24"/>
              </w:rPr>
              <w:t>2014 г.</w:t>
            </w:r>
          </w:p>
        </w:tc>
        <w:tc>
          <w:tcPr>
            <w:tcW w:w="1367" w:type="dxa"/>
            <w:vAlign w:val="center"/>
          </w:tcPr>
          <w:p w:rsidR="00276140" w:rsidRPr="003E45B8" w:rsidRDefault="00276140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b/>
                <w:sz w:val="24"/>
                <w:szCs w:val="24"/>
              </w:rPr>
              <w:t>2012 г.</w:t>
            </w:r>
          </w:p>
        </w:tc>
        <w:tc>
          <w:tcPr>
            <w:tcW w:w="1368" w:type="dxa"/>
            <w:vAlign w:val="center"/>
          </w:tcPr>
          <w:p w:rsidR="00276140" w:rsidRPr="003E45B8" w:rsidRDefault="00276140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b/>
                <w:sz w:val="24"/>
                <w:szCs w:val="24"/>
              </w:rPr>
              <w:t>2013 г.</w:t>
            </w:r>
          </w:p>
        </w:tc>
        <w:tc>
          <w:tcPr>
            <w:tcW w:w="1368" w:type="dxa"/>
            <w:vAlign w:val="center"/>
          </w:tcPr>
          <w:p w:rsidR="00276140" w:rsidRPr="003E45B8" w:rsidRDefault="00276140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b/>
                <w:sz w:val="24"/>
                <w:szCs w:val="24"/>
              </w:rPr>
              <w:t>2014 г.</w:t>
            </w:r>
          </w:p>
        </w:tc>
      </w:tr>
      <w:tr w:rsidR="00276140" w:rsidTr="003E45B8">
        <w:tc>
          <w:tcPr>
            <w:tcW w:w="1367" w:type="dxa"/>
            <w:vAlign w:val="center"/>
          </w:tcPr>
          <w:p w:rsidR="00276140" w:rsidRPr="003E45B8" w:rsidRDefault="00276140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Pr="003E45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367" w:type="dxa"/>
            <w:vAlign w:val="center"/>
          </w:tcPr>
          <w:p w:rsidR="00276140" w:rsidRPr="003E45B8" w:rsidRDefault="00930AD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367" w:type="dxa"/>
            <w:vAlign w:val="center"/>
          </w:tcPr>
          <w:p w:rsidR="00276140" w:rsidRPr="003E45B8" w:rsidRDefault="00930AD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367" w:type="dxa"/>
            <w:vAlign w:val="center"/>
          </w:tcPr>
          <w:p w:rsidR="00276140" w:rsidRPr="003E45B8" w:rsidRDefault="00930AD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367" w:type="dxa"/>
            <w:vAlign w:val="center"/>
          </w:tcPr>
          <w:p w:rsidR="00276140" w:rsidRPr="003E45B8" w:rsidRDefault="00930AD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65,56</w:t>
            </w:r>
          </w:p>
        </w:tc>
        <w:tc>
          <w:tcPr>
            <w:tcW w:w="1368" w:type="dxa"/>
            <w:vAlign w:val="center"/>
          </w:tcPr>
          <w:p w:rsidR="00276140" w:rsidRPr="003E45B8" w:rsidRDefault="00930AD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18,26</w:t>
            </w:r>
          </w:p>
        </w:tc>
        <w:tc>
          <w:tcPr>
            <w:tcW w:w="1368" w:type="dxa"/>
            <w:vAlign w:val="center"/>
          </w:tcPr>
          <w:p w:rsidR="00276140" w:rsidRPr="003E45B8" w:rsidRDefault="00930AD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51,52</w:t>
            </w:r>
          </w:p>
        </w:tc>
      </w:tr>
      <w:tr w:rsidR="00276140" w:rsidTr="003E45B8">
        <w:tc>
          <w:tcPr>
            <w:tcW w:w="1367" w:type="dxa"/>
            <w:vAlign w:val="center"/>
          </w:tcPr>
          <w:p w:rsidR="00276140" w:rsidRPr="003E45B8" w:rsidRDefault="00276140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Pr="003E45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67" w:type="dxa"/>
            <w:vAlign w:val="center"/>
          </w:tcPr>
          <w:p w:rsidR="00276140" w:rsidRPr="003E45B8" w:rsidRDefault="00930AD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367" w:type="dxa"/>
            <w:vAlign w:val="center"/>
          </w:tcPr>
          <w:p w:rsidR="00276140" w:rsidRPr="003E45B8" w:rsidRDefault="00930AD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367" w:type="dxa"/>
            <w:vAlign w:val="center"/>
          </w:tcPr>
          <w:p w:rsidR="00276140" w:rsidRPr="003E45B8" w:rsidRDefault="00930AD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367" w:type="dxa"/>
            <w:vAlign w:val="center"/>
          </w:tcPr>
          <w:p w:rsidR="00276140" w:rsidRPr="003E45B8" w:rsidRDefault="00930AD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48,47</w:t>
            </w:r>
          </w:p>
        </w:tc>
        <w:tc>
          <w:tcPr>
            <w:tcW w:w="1368" w:type="dxa"/>
            <w:vAlign w:val="center"/>
          </w:tcPr>
          <w:p w:rsidR="00276140" w:rsidRPr="003E45B8" w:rsidRDefault="00930AD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54,49</w:t>
            </w:r>
          </w:p>
        </w:tc>
        <w:tc>
          <w:tcPr>
            <w:tcW w:w="1368" w:type="dxa"/>
            <w:vAlign w:val="center"/>
          </w:tcPr>
          <w:p w:rsidR="00276140" w:rsidRPr="003E45B8" w:rsidRDefault="00930AD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45,02</w:t>
            </w:r>
          </w:p>
        </w:tc>
      </w:tr>
      <w:tr w:rsidR="00276140" w:rsidTr="003E45B8">
        <w:tc>
          <w:tcPr>
            <w:tcW w:w="1367" w:type="dxa"/>
            <w:vAlign w:val="center"/>
          </w:tcPr>
          <w:p w:rsidR="00276140" w:rsidRPr="003E45B8" w:rsidRDefault="00276140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b/>
                <w:sz w:val="24"/>
                <w:szCs w:val="24"/>
              </w:rPr>
              <w:t>А3</w:t>
            </w:r>
          </w:p>
        </w:tc>
        <w:tc>
          <w:tcPr>
            <w:tcW w:w="1367" w:type="dxa"/>
            <w:vAlign w:val="center"/>
          </w:tcPr>
          <w:p w:rsidR="00276140" w:rsidRPr="003E45B8" w:rsidRDefault="00930AD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367" w:type="dxa"/>
            <w:vAlign w:val="center"/>
          </w:tcPr>
          <w:p w:rsidR="00276140" w:rsidRPr="003E45B8" w:rsidRDefault="00930AD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367" w:type="dxa"/>
            <w:vAlign w:val="center"/>
          </w:tcPr>
          <w:p w:rsidR="00276140" w:rsidRPr="003E45B8" w:rsidRDefault="00930AD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367" w:type="dxa"/>
            <w:vAlign w:val="center"/>
          </w:tcPr>
          <w:p w:rsidR="00276140" w:rsidRPr="003E45B8" w:rsidRDefault="00930AD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35,46</w:t>
            </w:r>
          </w:p>
        </w:tc>
        <w:tc>
          <w:tcPr>
            <w:tcW w:w="1368" w:type="dxa"/>
            <w:vAlign w:val="center"/>
          </w:tcPr>
          <w:p w:rsidR="00276140" w:rsidRPr="003E45B8" w:rsidRDefault="00930AD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52,62</w:t>
            </w:r>
          </w:p>
        </w:tc>
        <w:tc>
          <w:tcPr>
            <w:tcW w:w="1368" w:type="dxa"/>
            <w:vAlign w:val="center"/>
          </w:tcPr>
          <w:p w:rsidR="00276140" w:rsidRPr="003E45B8" w:rsidRDefault="00930AD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59,74</w:t>
            </w:r>
          </w:p>
        </w:tc>
      </w:tr>
      <w:tr w:rsidR="00276140" w:rsidTr="003E45B8">
        <w:tc>
          <w:tcPr>
            <w:tcW w:w="1367" w:type="dxa"/>
            <w:vAlign w:val="center"/>
          </w:tcPr>
          <w:p w:rsidR="00276140" w:rsidRPr="003E45B8" w:rsidRDefault="00276140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Pr="003E45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1367" w:type="dxa"/>
            <w:vAlign w:val="center"/>
          </w:tcPr>
          <w:p w:rsidR="00276140" w:rsidRPr="003E45B8" w:rsidRDefault="00930AD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367" w:type="dxa"/>
            <w:vAlign w:val="center"/>
          </w:tcPr>
          <w:p w:rsidR="00276140" w:rsidRPr="003E45B8" w:rsidRDefault="00930AD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367" w:type="dxa"/>
            <w:vAlign w:val="center"/>
          </w:tcPr>
          <w:p w:rsidR="00276140" w:rsidRPr="003E45B8" w:rsidRDefault="00930AD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67" w:type="dxa"/>
            <w:vAlign w:val="center"/>
          </w:tcPr>
          <w:p w:rsidR="00276140" w:rsidRPr="003E45B8" w:rsidRDefault="00930AD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56,38</w:t>
            </w:r>
          </w:p>
        </w:tc>
        <w:tc>
          <w:tcPr>
            <w:tcW w:w="1368" w:type="dxa"/>
            <w:vAlign w:val="center"/>
          </w:tcPr>
          <w:p w:rsidR="00276140" w:rsidRPr="003E45B8" w:rsidRDefault="00930AD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50,87</w:t>
            </w:r>
          </w:p>
        </w:tc>
        <w:tc>
          <w:tcPr>
            <w:tcW w:w="1368" w:type="dxa"/>
            <w:vAlign w:val="center"/>
          </w:tcPr>
          <w:p w:rsidR="00276140" w:rsidRPr="003E45B8" w:rsidRDefault="00930AD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41,36</w:t>
            </w:r>
          </w:p>
        </w:tc>
      </w:tr>
      <w:tr w:rsidR="00276140" w:rsidTr="003E45B8">
        <w:tc>
          <w:tcPr>
            <w:tcW w:w="1367" w:type="dxa"/>
            <w:vAlign w:val="center"/>
          </w:tcPr>
          <w:p w:rsidR="00276140" w:rsidRPr="003E45B8" w:rsidRDefault="00276140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b/>
                <w:sz w:val="24"/>
                <w:szCs w:val="24"/>
              </w:rPr>
              <w:t>А5</w:t>
            </w:r>
          </w:p>
        </w:tc>
        <w:tc>
          <w:tcPr>
            <w:tcW w:w="1367" w:type="dxa"/>
            <w:vAlign w:val="center"/>
          </w:tcPr>
          <w:p w:rsidR="00276140" w:rsidRPr="003E45B8" w:rsidRDefault="00930AD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367" w:type="dxa"/>
            <w:vAlign w:val="center"/>
          </w:tcPr>
          <w:p w:rsidR="00276140" w:rsidRPr="003E45B8" w:rsidRDefault="00930AD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367" w:type="dxa"/>
            <w:vAlign w:val="center"/>
          </w:tcPr>
          <w:p w:rsidR="00276140" w:rsidRPr="003E45B8" w:rsidRDefault="00930AD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367" w:type="dxa"/>
            <w:vAlign w:val="center"/>
          </w:tcPr>
          <w:p w:rsidR="00276140" w:rsidRPr="003E45B8" w:rsidRDefault="00930AD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39,03</w:t>
            </w:r>
          </w:p>
        </w:tc>
        <w:tc>
          <w:tcPr>
            <w:tcW w:w="1368" w:type="dxa"/>
            <w:vAlign w:val="center"/>
          </w:tcPr>
          <w:p w:rsidR="00276140" w:rsidRPr="003E45B8" w:rsidRDefault="00930AD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39,02</w:t>
            </w:r>
          </w:p>
        </w:tc>
        <w:tc>
          <w:tcPr>
            <w:tcW w:w="1368" w:type="dxa"/>
            <w:vAlign w:val="center"/>
          </w:tcPr>
          <w:p w:rsidR="00276140" w:rsidRPr="003E45B8" w:rsidRDefault="00930AD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53,25</w:t>
            </w:r>
          </w:p>
        </w:tc>
      </w:tr>
      <w:tr w:rsidR="00276140" w:rsidTr="003E45B8">
        <w:tc>
          <w:tcPr>
            <w:tcW w:w="1367" w:type="dxa"/>
            <w:vAlign w:val="center"/>
          </w:tcPr>
          <w:p w:rsidR="00276140" w:rsidRPr="003E45B8" w:rsidRDefault="00276140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Pr="003E45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1367" w:type="dxa"/>
            <w:vAlign w:val="center"/>
          </w:tcPr>
          <w:p w:rsidR="00276140" w:rsidRPr="003E45B8" w:rsidRDefault="00930AD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367" w:type="dxa"/>
            <w:vAlign w:val="center"/>
          </w:tcPr>
          <w:p w:rsidR="00276140" w:rsidRPr="003E45B8" w:rsidRDefault="00930AD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367" w:type="dxa"/>
            <w:vAlign w:val="center"/>
          </w:tcPr>
          <w:p w:rsidR="00276140" w:rsidRPr="003E45B8" w:rsidRDefault="00930AD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67" w:type="dxa"/>
            <w:vAlign w:val="center"/>
          </w:tcPr>
          <w:p w:rsidR="00276140" w:rsidRPr="003E45B8" w:rsidRDefault="00930AD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39,54</w:t>
            </w:r>
          </w:p>
        </w:tc>
        <w:tc>
          <w:tcPr>
            <w:tcW w:w="1368" w:type="dxa"/>
            <w:vAlign w:val="center"/>
          </w:tcPr>
          <w:p w:rsidR="00276140" w:rsidRPr="003E45B8" w:rsidRDefault="00930AD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50,73</w:t>
            </w:r>
          </w:p>
        </w:tc>
        <w:tc>
          <w:tcPr>
            <w:tcW w:w="1368" w:type="dxa"/>
            <w:vAlign w:val="center"/>
          </w:tcPr>
          <w:p w:rsidR="00276140" w:rsidRPr="003E45B8" w:rsidRDefault="00930AD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35,93</w:t>
            </w:r>
          </w:p>
        </w:tc>
      </w:tr>
      <w:tr w:rsidR="00276140" w:rsidTr="003E45B8">
        <w:tc>
          <w:tcPr>
            <w:tcW w:w="1367" w:type="dxa"/>
            <w:vAlign w:val="center"/>
          </w:tcPr>
          <w:p w:rsidR="00276140" w:rsidRPr="003E45B8" w:rsidRDefault="00276140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Pr="003E45B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proofErr w:type="gramEnd"/>
          </w:p>
        </w:tc>
        <w:tc>
          <w:tcPr>
            <w:tcW w:w="1367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367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367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367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36,99</w:t>
            </w:r>
          </w:p>
        </w:tc>
        <w:tc>
          <w:tcPr>
            <w:tcW w:w="1368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56,69</w:t>
            </w:r>
          </w:p>
        </w:tc>
        <w:tc>
          <w:tcPr>
            <w:tcW w:w="1368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45,89</w:t>
            </w:r>
          </w:p>
        </w:tc>
      </w:tr>
      <w:tr w:rsidR="00276140" w:rsidTr="003E45B8">
        <w:tc>
          <w:tcPr>
            <w:tcW w:w="1367" w:type="dxa"/>
            <w:vAlign w:val="center"/>
          </w:tcPr>
          <w:p w:rsidR="00276140" w:rsidRPr="003E45B8" w:rsidRDefault="00276140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b/>
                <w:sz w:val="24"/>
                <w:szCs w:val="24"/>
              </w:rPr>
              <w:t>А8</w:t>
            </w:r>
          </w:p>
        </w:tc>
        <w:tc>
          <w:tcPr>
            <w:tcW w:w="1367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367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367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67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53,32</w:t>
            </w:r>
          </w:p>
        </w:tc>
        <w:tc>
          <w:tcPr>
            <w:tcW w:w="1368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47,08</w:t>
            </w:r>
          </w:p>
        </w:tc>
        <w:tc>
          <w:tcPr>
            <w:tcW w:w="1368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40,69</w:t>
            </w:r>
          </w:p>
        </w:tc>
      </w:tr>
      <w:tr w:rsidR="00276140" w:rsidTr="003E45B8">
        <w:tc>
          <w:tcPr>
            <w:tcW w:w="1367" w:type="dxa"/>
            <w:vAlign w:val="center"/>
          </w:tcPr>
          <w:p w:rsidR="00276140" w:rsidRPr="003E45B8" w:rsidRDefault="00276140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Pr="003E45B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proofErr w:type="gramEnd"/>
          </w:p>
        </w:tc>
        <w:tc>
          <w:tcPr>
            <w:tcW w:w="1367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367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367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367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36,48</w:t>
            </w:r>
          </w:p>
        </w:tc>
        <w:tc>
          <w:tcPr>
            <w:tcW w:w="1368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47,08</w:t>
            </w:r>
          </w:p>
        </w:tc>
        <w:tc>
          <w:tcPr>
            <w:tcW w:w="1368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55,84</w:t>
            </w:r>
          </w:p>
        </w:tc>
      </w:tr>
      <w:tr w:rsidR="00276140" w:rsidTr="003E45B8">
        <w:tc>
          <w:tcPr>
            <w:tcW w:w="1367" w:type="dxa"/>
            <w:vAlign w:val="center"/>
          </w:tcPr>
          <w:p w:rsidR="00276140" w:rsidRPr="003E45B8" w:rsidRDefault="00276140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b/>
                <w:sz w:val="24"/>
                <w:szCs w:val="24"/>
              </w:rPr>
              <w:t>А10</w:t>
            </w:r>
          </w:p>
        </w:tc>
        <w:tc>
          <w:tcPr>
            <w:tcW w:w="1367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367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367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367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44,39</w:t>
            </w:r>
          </w:p>
        </w:tc>
        <w:tc>
          <w:tcPr>
            <w:tcW w:w="1368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52,89</w:t>
            </w:r>
          </w:p>
        </w:tc>
        <w:tc>
          <w:tcPr>
            <w:tcW w:w="1368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58,44</w:t>
            </w:r>
          </w:p>
        </w:tc>
      </w:tr>
      <w:tr w:rsidR="00276140" w:rsidTr="003E45B8">
        <w:tc>
          <w:tcPr>
            <w:tcW w:w="1367" w:type="dxa"/>
            <w:vAlign w:val="center"/>
          </w:tcPr>
          <w:p w:rsidR="00276140" w:rsidRPr="003E45B8" w:rsidRDefault="00276140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b/>
                <w:sz w:val="24"/>
                <w:szCs w:val="24"/>
              </w:rPr>
              <w:t>А11</w:t>
            </w:r>
          </w:p>
        </w:tc>
        <w:tc>
          <w:tcPr>
            <w:tcW w:w="1367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367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367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367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50,51</w:t>
            </w:r>
          </w:p>
        </w:tc>
        <w:tc>
          <w:tcPr>
            <w:tcW w:w="1368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45,72</w:t>
            </w:r>
          </w:p>
        </w:tc>
        <w:tc>
          <w:tcPr>
            <w:tcW w:w="1368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50,63</w:t>
            </w:r>
          </w:p>
        </w:tc>
      </w:tr>
      <w:tr w:rsidR="00276140" w:rsidTr="003E45B8">
        <w:tc>
          <w:tcPr>
            <w:tcW w:w="1367" w:type="dxa"/>
            <w:vAlign w:val="center"/>
          </w:tcPr>
          <w:p w:rsidR="00276140" w:rsidRPr="003E45B8" w:rsidRDefault="00276140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b/>
                <w:sz w:val="24"/>
                <w:szCs w:val="24"/>
              </w:rPr>
              <w:t>А12</w:t>
            </w:r>
          </w:p>
        </w:tc>
        <w:tc>
          <w:tcPr>
            <w:tcW w:w="1367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367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367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367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31,12</w:t>
            </w:r>
          </w:p>
        </w:tc>
        <w:tc>
          <w:tcPr>
            <w:tcW w:w="1368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47,11</w:t>
            </w:r>
          </w:p>
        </w:tc>
        <w:tc>
          <w:tcPr>
            <w:tcW w:w="1368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51,68</w:t>
            </w:r>
          </w:p>
        </w:tc>
      </w:tr>
      <w:tr w:rsidR="00276140" w:rsidTr="003E45B8">
        <w:tc>
          <w:tcPr>
            <w:tcW w:w="1367" w:type="dxa"/>
            <w:vAlign w:val="center"/>
          </w:tcPr>
          <w:p w:rsidR="00276140" w:rsidRPr="003E45B8" w:rsidRDefault="00276140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b/>
                <w:sz w:val="24"/>
                <w:szCs w:val="24"/>
              </w:rPr>
              <w:t>А13</w:t>
            </w:r>
          </w:p>
        </w:tc>
        <w:tc>
          <w:tcPr>
            <w:tcW w:w="1367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367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367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67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44,13</w:t>
            </w:r>
          </w:p>
        </w:tc>
        <w:tc>
          <w:tcPr>
            <w:tcW w:w="1368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46,09</w:t>
            </w:r>
          </w:p>
        </w:tc>
        <w:tc>
          <w:tcPr>
            <w:tcW w:w="1368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37,66</w:t>
            </w:r>
          </w:p>
        </w:tc>
      </w:tr>
      <w:tr w:rsidR="00276140" w:rsidTr="003E45B8">
        <w:tc>
          <w:tcPr>
            <w:tcW w:w="1367" w:type="dxa"/>
            <w:vAlign w:val="center"/>
          </w:tcPr>
          <w:p w:rsidR="00276140" w:rsidRPr="003E45B8" w:rsidRDefault="00276140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b/>
                <w:sz w:val="24"/>
                <w:szCs w:val="24"/>
              </w:rPr>
              <w:t>А14</w:t>
            </w:r>
          </w:p>
        </w:tc>
        <w:tc>
          <w:tcPr>
            <w:tcW w:w="1367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367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367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67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57,40</w:t>
            </w:r>
          </w:p>
        </w:tc>
        <w:tc>
          <w:tcPr>
            <w:tcW w:w="1368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38,18</w:t>
            </w:r>
          </w:p>
        </w:tc>
        <w:tc>
          <w:tcPr>
            <w:tcW w:w="1368" w:type="dxa"/>
            <w:vAlign w:val="center"/>
          </w:tcPr>
          <w:p w:rsidR="00276140" w:rsidRPr="003E45B8" w:rsidRDefault="006C3D63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31,17</w:t>
            </w:r>
          </w:p>
        </w:tc>
      </w:tr>
      <w:tr w:rsidR="00276140" w:rsidTr="003E45B8">
        <w:tc>
          <w:tcPr>
            <w:tcW w:w="1367" w:type="dxa"/>
            <w:vAlign w:val="center"/>
          </w:tcPr>
          <w:p w:rsidR="00276140" w:rsidRPr="003E45B8" w:rsidRDefault="00276140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b/>
                <w:sz w:val="24"/>
                <w:szCs w:val="24"/>
              </w:rPr>
              <w:t>А15</w:t>
            </w:r>
          </w:p>
        </w:tc>
        <w:tc>
          <w:tcPr>
            <w:tcW w:w="1367" w:type="dxa"/>
            <w:vAlign w:val="center"/>
          </w:tcPr>
          <w:p w:rsidR="00276140" w:rsidRPr="003E45B8" w:rsidRDefault="00A054A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367" w:type="dxa"/>
            <w:vAlign w:val="center"/>
          </w:tcPr>
          <w:p w:rsidR="00276140" w:rsidRPr="003E45B8" w:rsidRDefault="00A054A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367" w:type="dxa"/>
            <w:vAlign w:val="center"/>
          </w:tcPr>
          <w:p w:rsidR="00276140" w:rsidRPr="003E45B8" w:rsidRDefault="00A054A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367" w:type="dxa"/>
            <w:vAlign w:val="center"/>
          </w:tcPr>
          <w:p w:rsidR="00276140" w:rsidRPr="003E45B8" w:rsidRDefault="00A054A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50,26</w:t>
            </w:r>
          </w:p>
        </w:tc>
        <w:tc>
          <w:tcPr>
            <w:tcW w:w="1368" w:type="dxa"/>
            <w:vAlign w:val="center"/>
          </w:tcPr>
          <w:p w:rsidR="00276140" w:rsidRPr="003E45B8" w:rsidRDefault="00A054A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</w:p>
        </w:tc>
        <w:tc>
          <w:tcPr>
            <w:tcW w:w="1368" w:type="dxa"/>
            <w:vAlign w:val="center"/>
          </w:tcPr>
          <w:p w:rsidR="00276140" w:rsidRPr="003E45B8" w:rsidRDefault="00A054A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46,75</w:t>
            </w:r>
          </w:p>
        </w:tc>
      </w:tr>
      <w:tr w:rsidR="00276140" w:rsidTr="003E45B8">
        <w:tc>
          <w:tcPr>
            <w:tcW w:w="1367" w:type="dxa"/>
            <w:vAlign w:val="center"/>
          </w:tcPr>
          <w:p w:rsidR="00276140" w:rsidRPr="003E45B8" w:rsidRDefault="00276140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b/>
                <w:sz w:val="24"/>
                <w:szCs w:val="24"/>
              </w:rPr>
              <w:t>А16</w:t>
            </w:r>
          </w:p>
        </w:tc>
        <w:tc>
          <w:tcPr>
            <w:tcW w:w="1367" w:type="dxa"/>
            <w:vAlign w:val="center"/>
          </w:tcPr>
          <w:p w:rsidR="00276140" w:rsidRPr="003E45B8" w:rsidRDefault="00A054A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367" w:type="dxa"/>
            <w:vAlign w:val="center"/>
          </w:tcPr>
          <w:p w:rsidR="00276140" w:rsidRPr="003E45B8" w:rsidRDefault="00A054A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367" w:type="dxa"/>
            <w:vAlign w:val="center"/>
          </w:tcPr>
          <w:p w:rsidR="00276140" w:rsidRPr="003E45B8" w:rsidRDefault="00A054A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67" w:type="dxa"/>
            <w:vAlign w:val="center"/>
          </w:tcPr>
          <w:p w:rsidR="00276140" w:rsidRPr="003E45B8" w:rsidRDefault="00A054A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42,86</w:t>
            </w:r>
          </w:p>
        </w:tc>
        <w:tc>
          <w:tcPr>
            <w:tcW w:w="1368" w:type="dxa"/>
            <w:vAlign w:val="center"/>
          </w:tcPr>
          <w:p w:rsidR="00276140" w:rsidRPr="003E45B8" w:rsidRDefault="00A054A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44,64</w:t>
            </w:r>
          </w:p>
        </w:tc>
        <w:tc>
          <w:tcPr>
            <w:tcW w:w="1368" w:type="dxa"/>
            <w:vAlign w:val="center"/>
          </w:tcPr>
          <w:p w:rsidR="00276140" w:rsidRPr="003E45B8" w:rsidRDefault="00A054A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42,42</w:t>
            </w:r>
          </w:p>
        </w:tc>
      </w:tr>
      <w:tr w:rsidR="00276140" w:rsidTr="003E45B8">
        <w:tc>
          <w:tcPr>
            <w:tcW w:w="1367" w:type="dxa"/>
            <w:vAlign w:val="center"/>
          </w:tcPr>
          <w:p w:rsidR="00276140" w:rsidRPr="003E45B8" w:rsidRDefault="00276140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b/>
                <w:sz w:val="24"/>
                <w:szCs w:val="24"/>
              </w:rPr>
              <w:t>А17</w:t>
            </w:r>
          </w:p>
        </w:tc>
        <w:tc>
          <w:tcPr>
            <w:tcW w:w="1367" w:type="dxa"/>
            <w:vAlign w:val="center"/>
          </w:tcPr>
          <w:p w:rsidR="00276140" w:rsidRPr="003E45B8" w:rsidRDefault="00A054A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367" w:type="dxa"/>
            <w:vAlign w:val="center"/>
          </w:tcPr>
          <w:p w:rsidR="00276140" w:rsidRPr="003E45B8" w:rsidRDefault="00A054A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367" w:type="dxa"/>
            <w:vAlign w:val="center"/>
          </w:tcPr>
          <w:p w:rsidR="00276140" w:rsidRPr="003E45B8" w:rsidRDefault="00A054A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7" w:type="dxa"/>
            <w:vAlign w:val="center"/>
          </w:tcPr>
          <w:p w:rsidR="00276140" w:rsidRPr="003E45B8" w:rsidRDefault="00A054A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45,41</w:t>
            </w:r>
          </w:p>
        </w:tc>
        <w:tc>
          <w:tcPr>
            <w:tcW w:w="1368" w:type="dxa"/>
            <w:vAlign w:val="center"/>
          </w:tcPr>
          <w:p w:rsidR="00276140" w:rsidRPr="003E45B8" w:rsidRDefault="00A054A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45,40</w:t>
            </w:r>
          </w:p>
        </w:tc>
        <w:tc>
          <w:tcPr>
            <w:tcW w:w="1368" w:type="dxa"/>
            <w:vAlign w:val="center"/>
          </w:tcPr>
          <w:p w:rsidR="00276140" w:rsidRPr="003E45B8" w:rsidRDefault="00A054A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43,29</w:t>
            </w:r>
          </w:p>
        </w:tc>
      </w:tr>
      <w:tr w:rsidR="00276140" w:rsidTr="003E45B8">
        <w:tc>
          <w:tcPr>
            <w:tcW w:w="1367" w:type="dxa"/>
            <w:vAlign w:val="center"/>
          </w:tcPr>
          <w:p w:rsidR="00276140" w:rsidRPr="003E45B8" w:rsidRDefault="00276140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b/>
                <w:sz w:val="24"/>
                <w:szCs w:val="24"/>
              </w:rPr>
              <w:t>А18</w:t>
            </w:r>
          </w:p>
        </w:tc>
        <w:tc>
          <w:tcPr>
            <w:tcW w:w="1367" w:type="dxa"/>
            <w:vAlign w:val="center"/>
          </w:tcPr>
          <w:p w:rsidR="00276140" w:rsidRPr="003E45B8" w:rsidRDefault="00A054A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367" w:type="dxa"/>
            <w:vAlign w:val="center"/>
          </w:tcPr>
          <w:p w:rsidR="00276140" w:rsidRPr="003E45B8" w:rsidRDefault="00A054A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367" w:type="dxa"/>
            <w:vAlign w:val="center"/>
          </w:tcPr>
          <w:p w:rsidR="00276140" w:rsidRPr="003E45B8" w:rsidRDefault="00A054A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367" w:type="dxa"/>
            <w:vAlign w:val="center"/>
          </w:tcPr>
          <w:p w:rsidR="00276140" w:rsidRPr="003E45B8" w:rsidRDefault="00A054A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42,35</w:t>
            </w:r>
          </w:p>
        </w:tc>
        <w:tc>
          <w:tcPr>
            <w:tcW w:w="1368" w:type="dxa"/>
            <w:vAlign w:val="center"/>
          </w:tcPr>
          <w:p w:rsidR="00276140" w:rsidRPr="003E45B8" w:rsidRDefault="00A054A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54,63</w:t>
            </w:r>
          </w:p>
        </w:tc>
        <w:tc>
          <w:tcPr>
            <w:tcW w:w="1368" w:type="dxa"/>
            <w:vAlign w:val="center"/>
          </w:tcPr>
          <w:p w:rsidR="00276140" w:rsidRPr="003E45B8" w:rsidRDefault="00A054A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48,05</w:t>
            </w:r>
          </w:p>
        </w:tc>
      </w:tr>
      <w:tr w:rsidR="00276140" w:rsidTr="003E45B8">
        <w:tc>
          <w:tcPr>
            <w:tcW w:w="1367" w:type="dxa"/>
            <w:vAlign w:val="center"/>
          </w:tcPr>
          <w:p w:rsidR="00276140" w:rsidRPr="003E45B8" w:rsidRDefault="00276140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b/>
                <w:sz w:val="24"/>
                <w:szCs w:val="24"/>
              </w:rPr>
              <w:t>А19</w:t>
            </w:r>
          </w:p>
        </w:tc>
        <w:tc>
          <w:tcPr>
            <w:tcW w:w="1367" w:type="dxa"/>
            <w:vAlign w:val="center"/>
          </w:tcPr>
          <w:p w:rsidR="00276140" w:rsidRPr="003E45B8" w:rsidRDefault="00A054A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367" w:type="dxa"/>
            <w:vAlign w:val="center"/>
          </w:tcPr>
          <w:p w:rsidR="00276140" w:rsidRPr="003E45B8" w:rsidRDefault="00A054A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367" w:type="dxa"/>
            <w:vAlign w:val="center"/>
          </w:tcPr>
          <w:p w:rsidR="00276140" w:rsidRPr="003E45B8" w:rsidRDefault="00A054A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67" w:type="dxa"/>
            <w:vAlign w:val="center"/>
          </w:tcPr>
          <w:p w:rsidR="00276140" w:rsidRPr="003E45B8" w:rsidRDefault="00A054A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30,10</w:t>
            </w:r>
          </w:p>
        </w:tc>
        <w:tc>
          <w:tcPr>
            <w:tcW w:w="1368" w:type="dxa"/>
            <w:vAlign w:val="center"/>
          </w:tcPr>
          <w:p w:rsidR="00276140" w:rsidRPr="003E45B8" w:rsidRDefault="00A054A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47,97</w:t>
            </w:r>
          </w:p>
        </w:tc>
        <w:tc>
          <w:tcPr>
            <w:tcW w:w="1368" w:type="dxa"/>
            <w:vAlign w:val="center"/>
          </w:tcPr>
          <w:p w:rsidR="00276140" w:rsidRPr="003E45B8" w:rsidRDefault="00A054A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40,26</w:t>
            </w:r>
          </w:p>
        </w:tc>
      </w:tr>
      <w:tr w:rsidR="00276140" w:rsidTr="003E45B8">
        <w:tc>
          <w:tcPr>
            <w:tcW w:w="1367" w:type="dxa"/>
            <w:vAlign w:val="center"/>
          </w:tcPr>
          <w:p w:rsidR="00276140" w:rsidRPr="003E45B8" w:rsidRDefault="00276140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b/>
                <w:sz w:val="24"/>
                <w:szCs w:val="24"/>
              </w:rPr>
              <w:t>А20</w:t>
            </w:r>
          </w:p>
        </w:tc>
        <w:tc>
          <w:tcPr>
            <w:tcW w:w="1367" w:type="dxa"/>
            <w:vAlign w:val="center"/>
          </w:tcPr>
          <w:p w:rsidR="00276140" w:rsidRPr="003E45B8" w:rsidRDefault="00A054A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367" w:type="dxa"/>
            <w:vAlign w:val="center"/>
          </w:tcPr>
          <w:p w:rsidR="00276140" w:rsidRPr="003E45B8" w:rsidRDefault="00A054A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367" w:type="dxa"/>
            <w:vAlign w:val="center"/>
          </w:tcPr>
          <w:p w:rsidR="00276140" w:rsidRPr="003E45B8" w:rsidRDefault="00A054A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367" w:type="dxa"/>
            <w:vAlign w:val="center"/>
          </w:tcPr>
          <w:p w:rsidR="00276140" w:rsidRPr="003E45B8" w:rsidRDefault="00A054A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48,98</w:t>
            </w:r>
          </w:p>
        </w:tc>
        <w:tc>
          <w:tcPr>
            <w:tcW w:w="1368" w:type="dxa"/>
            <w:vAlign w:val="center"/>
          </w:tcPr>
          <w:p w:rsidR="00276140" w:rsidRPr="003E45B8" w:rsidRDefault="00A054A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52,60</w:t>
            </w:r>
          </w:p>
        </w:tc>
        <w:tc>
          <w:tcPr>
            <w:tcW w:w="1368" w:type="dxa"/>
            <w:vAlign w:val="center"/>
          </w:tcPr>
          <w:p w:rsidR="00276140" w:rsidRPr="003E45B8" w:rsidRDefault="00A054A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61,90</w:t>
            </w:r>
          </w:p>
        </w:tc>
      </w:tr>
      <w:tr w:rsidR="00276140" w:rsidTr="003E45B8">
        <w:tc>
          <w:tcPr>
            <w:tcW w:w="1367" w:type="dxa"/>
            <w:vAlign w:val="center"/>
          </w:tcPr>
          <w:p w:rsidR="00276140" w:rsidRPr="003E45B8" w:rsidRDefault="00276140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b/>
                <w:sz w:val="24"/>
                <w:szCs w:val="24"/>
              </w:rPr>
              <w:t>А21</w:t>
            </w:r>
          </w:p>
        </w:tc>
        <w:tc>
          <w:tcPr>
            <w:tcW w:w="1367" w:type="dxa"/>
            <w:vAlign w:val="center"/>
          </w:tcPr>
          <w:p w:rsidR="00276140" w:rsidRPr="003E45B8" w:rsidRDefault="00A054A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367" w:type="dxa"/>
            <w:vAlign w:val="center"/>
          </w:tcPr>
          <w:p w:rsidR="00276140" w:rsidRPr="003E45B8" w:rsidRDefault="00A054A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367" w:type="dxa"/>
            <w:vAlign w:val="center"/>
          </w:tcPr>
          <w:p w:rsidR="00276140" w:rsidRPr="003E45B8" w:rsidRDefault="00A054A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7" w:type="dxa"/>
            <w:vAlign w:val="center"/>
          </w:tcPr>
          <w:p w:rsidR="00276140" w:rsidRPr="003E45B8" w:rsidRDefault="00A054A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44,64</w:t>
            </w:r>
          </w:p>
        </w:tc>
        <w:tc>
          <w:tcPr>
            <w:tcW w:w="1368" w:type="dxa"/>
            <w:vAlign w:val="center"/>
          </w:tcPr>
          <w:p w:rsidR="00276140" w:rsidRPr="003E45B8" w:rsidRDefault="00A054A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43,27</w:t>
            </w:r>
          </w:p>
        </w:tc>
        <w:tc>
          <w:tcPr>
            <w:tcW w:w="1368" w:type="dxa"/>
            <w:vAlign w:val="center"/>
          </w:tcPr>
          <w:p w:rsidR="00276140" w:rsidRPr="003E45B8" w:rsidRDefault="00A054A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43,29</w:t>
            </w:r>
          </w:p>
        </w:tc>
      </w:tr>
      <w:tr w:rsidR="00276140" w:rsidTr="003E45B8">
        <w:tc>
          <w:tcPr>
            <w:tcW w:w="1367" w:type="dxa"/>
            <w:vAlign w:val="center"/>
          </w:tcPr>
          <w:p w:rsidR="00276140" w:rsidRPr="003E45B8" w:rsidRDefault="00276140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b/>
                <w:sz w:val="24"/>
                <w:szCs w:val="24"/>
              </w:rPr>
              <w:t>А22</w:t>
            </w:r>
          </w:p>
        </w:tc>
        <w:tc>
          <w:tcPr>
            <w:tcW w:w="1367" w:type="dxa"/>
            <w:vAlign w:val="center"/>
          </w:tcPr>
          <w:p w:rsidR="00276140" w:rsidRPr="003E45B8" w:rsidRDefault="003E45B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367" w:type="dxa"/>
            <w:vAlign w:val="center"/>
          </w:tcPr>
          <w:p w:rsidR="00276140" w:rsidRPr="003E45B8" w:rsidRDefault="003E45B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367" w:type="dxa"/>
            <w:vAlign w:val="center"/>
          </w:tcPr>
          <w:p w:rsidR="00276140" w:rsidRPr="003E45B8" w:rsidRDefault="003E45B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67" w:type="dxa"/>
            <w:vAlign w:val="center"/>
          </w:tcPr>
          <w:p w:rsidR="00276140" w:rsidRPr="003E45B8" w:rsidRDefault="003E45B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42,86</w:t>
            </w:r>
          </w:p>
        </w:tc>
        <w:tc>
          <w:tcPr>
            <w:tcW w:w="1368" w:type="dxa"/>
            <w:vAlign w:val="center"/>
          </w:tcPr>
          <w:p w:rsidR="00276140" w:rsidRPr="003E45B8" w:rsidRDefault="003E45B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36,81</w:t>
            </w:r>
          </w:p>
        </w:tc>
        <w:tc>
          <w:tcPr>
            <w:tcW w:w="1368" w:type="dxa"/>
            <w:vAlign w:val="center"/>
          </w:tcPr>
          <w:p w:rsidR="00276140" w:rsidRPr="003E45B8" w:rsidRDefault="003E45B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36,80</w:t>
            </w:r>
          </w:p>
        </w:tc>
      </w:tr>
      <w:tr w:rsidR="00276140" w:rsidTr="003E45B8">
        <w:tc>
          <w:tcPr>
            <w:tcW w:w="1367" w:type="dxa"/>
            <w:vAlign w:val="center"/>
          </w:tcPr>
          <w:p w:rsidR="00276140" w:rsidRPr="003E45B8" w:rsidRDefault="00276140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b/>
                <w:sz w:val="24"/>
                <w:szCs w:val="24"/>
              </w:rPr>
              <w:t>А23</w:t>
            </w:r>
          </w:p>
        </w:tc>
        <w:tc>
          <w:tcPr>
            <w:tcW w:w="1367" w:type="dxa"/>
            <w:vAlign w:val="center"/>
          </w:tcPr>
          <w:p w:rsidR="00276140" w:rsidRPr="003E45B8" w:rsidRDefault="003E45B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67" w:type="dxa"/>
            <w:vAlign w:val="center"/>
          </w:tcPr>
          <w:p w:rsidR="00276140" w:rsidRPr="003E45B8" w:rsidRDefault="003E45B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367" w:type="dxa"/>
            <w:vAlign w:val="center"/>
          </w:tcPr>
          <w:p w:rsidR="00276140" w:rsidRPr="003E45B8" w:rsidRDefault="003E45B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367" w:type="dxa"/>
            <w:vAlign w:val="center"/>
          </w:tcPr>
          <w:p w:rsidR="00276140" w:rsidRPr="003E45B8" w:rsidRDefault="003E45B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19,39</w:t>
            </w:r>
          </w:p>
        </w:tc>
        <w:tc>
          <w:tcPr>
            <w:tcW w:w="1368" w:type="dxa"/>
            <w:vAlign w:val="center"/>
          </w:tcPr>
          <w:p w:rsidR="00276140" w:rsidRPr="003E45B8" w:rsidRDefault="003E45B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44,15</w:t>
            </w:r>
          </w:p>
        </w:tc>
        <w:tc>
          <w:tcPr>
            <w:tcW w:w="1368" w:type="dxa"/>
            <w:vAlign w:val="center"/>
          </w:tcPr>
          <w:p w:rsidR="00276140" w:rsidRPr="003E45B8" w:rsidRDefault="003E45B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44,16</w:t>
            </w:r>
          </w:p>
        </w:tc>
      </w:tr>
      <w:tr w:rsidR="00276140" w:rsidTr="003E45B8">
        <w:tc>
          <w:tcPr>
            <w:tcW w:w="1367" w:type="dxa"/>
            <w:vAlign w:val="center"/>
          </w:tcPr>
          <w:p w:rsidR="00276140" w:rsidRPr="003E45B8" w:rsidRDefault="00276140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b/>
                <w:sz w:val="24"/>
                <w:szCs w:val="24"/>
              </w:rPr>
              <w:t>А24</w:t>
            </w:r>
          </w:p>
        </w:tc>
        <w:tc>
          <w:tcPr>
            <w:tcW w:w="1367" w:type="dxa"/>
            <w:vAlign w:val="center"/>
          </w:tcPr>
          <w:p w:rsidR="00276140" w:rsidRPr="003E45B8" w:rsidRDefault="003E45B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367" w:type="dxa"/>
            <w:vAlign w:val="center"/>
          </w:tcPr>
          <w:p w:rsidR="00276140" w:rsidRPr="003E45B8" w:rsidRDefault="003E45B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367" w:type="dxa"/>
            <w:vAlign w:val="center"/>
          </w:tcPr>
          <w:p w:rsidR="00276140" w:rsidRPr="003E45B8" w:rsidRDefault="003E45B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67" w:type="dxa"/>
            <w:vAlign w:val="center"/>
          </w:tcPr>
          <w:p w:rsidR="00276140" w:rsidRPr="003E45B8" w:rsidRDefault="003E45B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46,68</w:t>
            </w:r>
          </w:p>
        </w:tc>
        <w:tc>
          <w:tcPr>
            <w:tcW w:w="1368" w:type="dxa"/>
            <w:vAlign w:val="center"/>
          </w:tcPr>
          <w:p w:rsidR="00276140" w:rsidRPr="003E45B8" w:rsidRDefault="003E45B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37,13</w:t>
            </w:r>
          </w:p>
        </w:tc>
        <w:tc>
          <w:tcPr>
            <w:tcW w:w="1368" w:type="dxa"/>
            <w:vAlign w:val="center"/>
          </w:tcPr>
          <w:p w:rsidR="00276140" w:rsidRPr="003E45B8" w:rsidRDefault="003E45B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34,63</w:t>
            </w:r>
          </w:p>
        </w:tc>
      </w:tr>
      <w:tr w:rsidR="00276140" w:rsidTr="003E45B8">
        <w:tc>
          <w:tcPr>
            <w:tcW w:w="1367" w:type="dxa"/>
            <w:vAlign w:val="center"/>
          </w:tcPr>
          <w:p w:rsidR="00276140" w:rsidRPr="003E45B8" w:rsidRDefault="00276140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b/>
                <w:sz w:val="24"/>
                <w:szCs w:val="24"/>
              </w:rPr>
              <w:t>А25</w:t>
            </w:r>
          </w:p>
        </w:tc>
        <w:tc>
          <w:tcPr>
            <w:tcW w:w="1367" w:type="dxa"/>
            <w:vAlign w:val="center"/>
          </w:tcPr>
          <w:p w:rsidR="00276140" w:rsidRPr="003E45B8" w:rsidRDefault="003E45B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367" w:type="dxa"/>
            <w:vAlign w:val="center"/>
          </w:tcPr>
          <w:p w:rsidR="00276140" w:rsidRPr="003E45B8" w:rsidRDefault="003E45B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367" w:type="dxa"/>
            <w:vAlign w:val="center"/>
          </w:tcPr>
          <w:p w:rsidR="00276140" w:rsidRPr="003E45B8" w:rsidRDefault="003E45B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67" w:type="dxa"/>
            <w:vAlign w:val="center"/>
          </w:tcPr>
          <w:p w:rsidR="00276140" w:rsidRPr="003E45B8" w:rsidRDefault="003E45B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28,83</w:t>
            </w:r>
          </w:p>
        </w:tc>
        <w:tc>
          <w:tcPr>
            <w:tcW w:w="1368" w:type="dxa"/>
            <w:vAlign w:val="center"/>
          </w:tcPr>
          <w:p w:rsidR="00276140" w:rsidRPr="003E45B8" w:rsidRDefault="003E45B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35,07</w:t>
            </w:r>
          </w:p>
        </w:tc>
        <w:tc>
          <w:tcPr>
            <w:tcW w:w="1368" w:type="dxa"/>
            <w:vAlign w:val="center"/>
          </w:tcPr>
          <w:p w:rsidR="00276140" w:rsidRPr="003E45B8" w:rsidRDefault="003E45B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sz w:val="24"/>
                <w:szCs w:val="24"/>
              </w:rPr>
              <w:t>35,93</w:t>
            </w:r>
          </w:p>
        </w:tc>
      </w:tr>
      <w:tr w:rsidR="00276140" w:rsidTr="003E45B8">
        <w:tc>
          <w:tcPr>
            <w:tcW w:w="5468" w:type="dxa"/>
            <w:gridSpan w:val="4"/>
            <w:vAlign w:val="center"/>
          </w:tcPr>
          <w:p w:rsidR="00276140" w:rsidRPr="003E45B8" w:rsidRDefault="00276140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5B8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процент правильных ответов</w:t>
            </w:r>
          </w:p>
        </w:tc>
        <w:tc>
          <w:tcPr>
            <w:tcW w:w="1367" w:type="dxa"/>
            <w:vAlign w:val="center"/>
          </w:tcPr>
          <w:p w:rsidR="00276140" w:rsidRPr="002179EF" w:rsidRDefault="003E45B8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9EF">
              <w:rPr>
                <w:rFonts w:ascii="Times New Roman" w:hAnsi="Times New Roman" w:cs="Times New Roman"/>
                <w:b/>
                <w:sz w:val="24"/>
                <w:szCs w:val="24"/>
              </w:rPr>
              <w:t>43,25</w:t>
            </w:r>
          </w:p>
        </w:tc>
        <w:tc>
          <w:tcPr>
            <w:tcW w:w="1368" w:type="dxa"/>
            <w:vAlign w:val="center"/>
          </w:tcPr>
          <w:p w:rsidR="00276140" w:rsidRPr="002179EF" w:rsidRDefault="003E45B8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9EF">
              <w:rPr>
                <w:rFonts w:ascii="Times New Roman" w:hAnsi="Times New Roman" w:cs="Times New Roman"/>
                <w:b/>
                <w:sz w:val="24"/>
                <w:szCs w:val="24"/>
              </w:rPr>
              <w:t>45,79</w:t>
            </w:r>
          </w:p>
        </w:tc>
        <w:tc>
          <w:tcPr>
            <w:tcW w:w="1368" w:type="dxa"/>
            <w:vAlign w:val="center"/>
          </w:tcPr>
          <w:p w:rsidR="00276140" w:rsidRPr="002179EF" w:rsidRDefault="003E45B8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9EF">
              <w:rPr>
                <w:rFonts w:ascii="Times New Roman" w:hAnsi="Times New Roman" w:cs="Times New Roman"/>
                <w:b/>
                <w:sz w:val="24"/>
                <w:szCs w:val="24"/>
              </w:rPr>
              <w:t>45,45</w:t>
            </w:r>
          </w:p>
        </w:tc>
      </w:tr>
    </w:tbl>
    <w:p w:rsidR="00276140" w:rsidRPr="002179EF" w:rsidRDefault="00276140" w:rsidP="002179E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B06B0" w:rsidRDefault="005B06B0" w:rsidP="00217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таблице № </w:t>
      </w:r>
      <w:r w:rsidR="003A7B2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дан анализ выполнения </w:t>
      </w:r>
      <w:r w:rsidR="002179EF">
        <w:rPr>
          <w:rFonts w:ascii="Times New Roman" w:hAnsi="Times New Roman" w:cs="Times New Roman"/>
          <w:sz w:val="28"/>
          <w:szCs w:val="28"/>
        </w:rPr>
        <w:t xml:space="preserve">заданий </w:t>
      </w:r>
      <w:r>
        <w:rPr>
          <w:rFonts w:ascii="Times New Roman" w:hAnsi="Times New Roman" w:cs="Times New Roman"/>
          <w:sz w:val="28"/>
          <w:szCs w:val="28"/>
        </w:rPr>
        <w:t>части В.</w:t>
      </w:r>
    </w:p>
    <w:p w:rsidR="005B06B0" w:rsidRPr="002179EF" w:rsidRDefault="005B06B0" w:rsidP="002179E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179EF">
        <w:rPr>
          <w:rFonts w:ascii="Times New Roman" w:hAnsi="Times New Roman" w:cs="Times New Roman"/>
          <w:b/>
          <w:i/>
          <w:sz w:val="24"/>
          <w:szCs w:val="24"/>
        </w:rPr>
        <w:t>Таблица №</w:t>
      </w:r>
      <w:r w:rsidR="000A0F4B">
        <w:rPr>
          <w:rFonts w:ascii="Times New Roman" w:hAnsi="Times New Roman" w:cs="Times New Roman"/>
          <w:b/>
          <w:i/>
          <w:sz w:val="24"/>
          <w:szCs w:val="24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6668BB" w:rsidTr="006668BB">
        <w:tc>
          <w:tcPr>
            <w:tcW w:w="1367" w:type="dxa"/>
            <w:vMerge w:val="restart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668B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668B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01" w:type="dxa"/>
            <w:gridSpan w:val="3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правильных ответов</w:t>
            </w:r>
          </w:p>
        </w:tc>
        <w:tc>
          <w:tcPr>
            <w:tcW w:w="4103" w:type="dxa"/>
            <w:gridSpan w:val="3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b/>
                <w:sz w:val="24"/>
                <w:szCs w:val="24"/>
              </w:rPr>
              <w:t>% правильных ответов</w:t>
            </w:r>
          </w:p>
        </w:tc>
      </w:tr>
      <w:tr w:rsidR="006668BB" w:rsidTr="006668BB">
        <w:tc>
          <w:tcPr>
            <w:tcW w:w="1367" w:type="dxa"/>
            <w:vMerge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b/>
                <w:sz w:val="24"/>
                <w:szCs w:val="24"/>
              </w:rPr>
              <w:t>2012 г.</w:t>
            </w:r>
          </w:p>
        </w:tc>
        <w:tc>
          <w:tcPr>
            <w:tcW w:w="1367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b/>
                <w:sz w:val="24"/>
                <w:szCs w:val="24"/>
              </w:rPr>
              <w:t>2013 г.</w:t>
            </w:r>
          </w:p>
        </w:tc>
        <w:tc>
          <w:tcPr>
            <w:tcW w:w="1367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b/>
                <w:sz w:val="24"/>
                <w:szCs w:val="24"/>
              </w:rPr>
              <w:t>2014 г.</w:t>
            </w:r>
          </w:p>
        </w:tc>
        <w:tc>
          <w:tcPr>
            <w:tcW w:w="1367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b/>
                <w:sz w:val="24"/>
                <w:szCs w:val="24"/>
              </w:rPr>
              <w:t>2012 г.</w:t>
            </w:r>
          </w:p>
        </w:tc>
        <w:tc>
          <w:tcPr>
            <w:tcW w:w="1368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b/>
                <w:sz w:val="24"/>
                <w:szCs w:val="24"/>
              </w:rPr>
              <w:t>2013 г.</w:t>
            </w:r>
          </w:p>
        </w:tc>
        <w:tc>
          <w:tcPr>
            <w:tcW w:w="1368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b/>
                <w:sz w:val="24"/>
                <w:szCs w:val="24"/>
              </w:rPr>
              <w:t>2014 г.</w:t>
            </w:r>
          </w:p>
        </w:tc>
      </w:tr>
      <w:tr w:rsidR="006668BB" w:rsidTr="006668BB">
        <w:tc>
          <w:tcPr>
            <w:tcW w:w="1367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Pr="006668B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6668BB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1367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67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67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67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17,35</w:t>
            </w:r>
          </w:p>
        </w:tc>
        <w:tc>
          <w:tcPr>
            <w:tcW w:w="1368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25,43</w:t>
            </w:r>
          </w:p>
        </w:tc>
        <w:tc>
          <w:tcPr>
            <w:tcW w:w="1368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30,30</w:t>
            </w:r>
          </w:p>
        </w:tc>
      </w:tr>
      <w:tr w:rsidR="006668BB" w:rsidTr="006668BB">
        <w:tc>
          <w:tcPr>
            <w:tcW w:w="1367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Pr="006668B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6668BB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1367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67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67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67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19,13</w:t>
            </w:r>
          </w:p>
        </w:tc>
        <w:tc>
          <w:tcPr>
            <w:tcW w:w="1368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27.51</w:t>
            </w:r>
          </w:p>
        </w:tc>
        <w:tc>
          <w:tcPr>
            <w:tcW w:w="1368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22,08</w:t>
            </w:r>
          </w:p>
        </w:tc>
      </w:tr>
      <w:tr w:rsidR="006668BB" w:rsidTr="006668BB">
        <w:tc>
          <w:tcPr>
            <w:tcW w:w="1367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Pr="006668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6668BB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1367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367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67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67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27,04</w:t>
            </w:r>
          </w:p>
        </w:tc>
        <w:tc>
          <w:tcPr>
            <w:tcW w:w="1368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18,83</w:t>
            </w:r>
          </w:p>
        </w:tc>
        <w:tc>
          <w:tcPr>
            <w:tcW w:w="1368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20,78</w:t>
            </w:r>
          </w:p>
        </w:tc>
      </w:tr>
      <w:tr w:rsidR="006668BB" w:rsidTr="006668BB">
        <w:tc>
          <w:tcPr>
            <w:tcW w:w="1367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</w:t>
            </w:r>
            <w:proofErr w:type="gramStart"/>
            <w:r w:rsidRPr="006668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6668BB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1367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67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367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67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11,22</w:t>
            </w:r>
          </w:p>
        </w:tc>
        <w:tc>
          <w:tcPr>
            <w:tcW w:w="1368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34,29</w:t>
            </w:r>
          </w:p>
        </w:tc>
        <w:tc>
          <w:tcPr>
            <w:tcW w:w="1368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24,68</w:t>
            </w:r>
          </w:p>
        </w:tc>
      </w:tr>
      <w:tr w:rsidR="006668BB" w:rsidTr="006668BB">
        <w:tc>
          <w:tcPr>
            <w:tcW w:w="1367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b/>
                <w:sz w:val="24"/>
                <w:szCs w:val="24"/>
              </w:rPr>
              <w:t>В3.1</w:t>
            </w:r>
          </w:p>
        </w:tc>
        <w:tc>
          <w:tcPr>
            <w:tcW w:w="1367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67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67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27,19</w:t>
            </w:r>
          </w:p>
        </w:tc>
        <w:tc>
          <w:tcPr>
            <w:tcW w:w="1368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29,44</w:t>
            </w:r>
          </w:p>
        </w:tc>
      </w:tr>
      <w:tr w:rsidR="006668BB" w:rsidTr="006668BB">
        <w:tc>
          <w:tcPr>
            <w:tcW w:w="1367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b/>
                <w:sz w:val="24"/>
                <w:szCs w:val="24"/>
              </w:rPr>
              <w:t>В3.2</w:t>
            </w:r>
          </w:p>
        </w:tc>
        <w:tc>
          <w:tcPr>
            <w:tcW w:w="1367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67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67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67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17,60</w:t>
            </w:r>
          </w:p>
        </w:tc>
        <w:tc>
          <w:tcPr>
            <w:tcW w:w="1368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23,98</w:t>
            </w:r>
          </w:p>
        </w:tc>
        <w:tc>
          <w:tcPr>
            <w:tcW w:w="1368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27,27</w:t>
            </w:r>
          </w:p>
        </w:tc>
      </w:tr>
      <w:tr w:rsidR="006668BB" w:rsidTr="006668BB">
        <w:tc>
          <w:tcPr>
            <w:tcW w:w="1367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Pr="006668B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 w:rsidRPr="006668BB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1367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67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67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19,71</w:t>
            </w:r>
          </w:p>
        </w:tc>
        <w:tc>
          <w:tcPr>
            <w:tcW w:w="1368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38,10</w:t>
            </w:r>
          </w:p>
        </w:tc>
      </w:tr>
      <w:tr w:rsidR="006668BB" w:rsidTr="006668BB">
        <w:tc>
          <w:tcPr>
            <w:tcW w:w="1367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Pr="006668B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 w:rsidRPr="006668BB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1367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67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367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67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8,42</w:t>
            </w:r>
          </w:p>
        </w:tc>
        <w:tc>
          <w:tcPr>
            <w:tcW w:w="1368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37,71</w:t>
            </w:r>
          </w:p>
        </w:tc>
        <w:tc>
          <w:tcPr>
            <w:tcW w:w="1368" w:type="dxa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sz w:val="24"/>
                <w:szCs w:val="24"/>
              </w:rPr>
              <w:t>17,75</w:t>
            </w:r>
          </w:p>
        </w:tc>
      </w:tr>
      <w:tr w:rsidR="006668BB" w:rsidTr="006668BB">
        <w:tc>
          <w:tcPr>
            <w:tcW w:w="5468" w:type="dxa"/>
            <w:gridSpan w:val="4"/>
            <w:vAlign w:val="center"/>
          </w:tcPr>
          <w:p w:rsidR="006668BB" w:rsidRPr="006668BB" w:rsidRDefault="006668BB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8BB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процент выполнения</w:t>
            </w:r>
          </w:p>
        </w:tc>
        <w:tc>
          <w:tcPr>
            <w:tcW w:w="1367" w:type="dxa"/>
            <w:vAlign w:val="center"/>
          </w:tcPr>
          <w:p w:rsidR="006668BB" w:rsidRPr="002179EF" w:rsidRDefault="006668BB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9EF">
              <w:rPr>
                <w:rFonts w:ascii="Times New Roman" w:hAnsi="Times New Roman" w:cs="Times New Roman"/>
                <w:b/>
                <w:sz w:val="24"/>
                <w:szCs w:val="24"/>
              </w:rPr>
              <w:t>16,79</w:t>
            </w:r>
          </w:p>
        </w:tc>
        <w:tc>
          <w:tcPr>
            <w:tcW w:w="1368" w:type="dxa"/>
            <w:vAlign w:val="center"/>
          </w:tcPr>
          <w:p w:rsidR="006668BB" w:rsidRPr="002179EF" w:rsidRDefault="006668BB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9EF">
              <w:rPr>
                <w:rFonts w:ascii="Times New Roman" w:hAnsi="Times New Roman" w:cs="Times New Roman"/>
                <w:b/>
                <w:sz w:val="24"/>
                <w:szCs w:val="24"/>
              </w:rPr>
              <w:t>26,46</w:t>
            </w:r>
          </w:p>
        </w:tc>
        <w:tc>
          <w:tcPr>
            <w:tcW w:w="1368" w:type="dxa"/>
            <w:vAlign w:val="center"/>
          </w:tcPr>
          <w:p w:rsidR="006668BB" w:rsidRPr="002179EF" w:rsidRDefault="006668BB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9EF">
              <w:rPr>
                <w:rFonts w:ascii="Times New Roman" w:hAnsi="Times New Roman" w:cs="Times New Roman"/>
                <w:b/>
                <w:sz w:val="24"/>
                <w:szCs w:val="24"/>
              </w:rPr>
              <w:t>26,30</w:t>
            </w:r>
          </w:p>
        </w:tc>
      </w:tr>
    </w:tbl>
    <w:p w:rsidR="005B06B0" w:rsidRPr="002179EF" w:rsidRDefault="005B06B0" w:rsidP="002179E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92C47" w:rsidRDefault="00075752" w:rsidP="00217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Таким образом, большинство учащихся не справляются с данными заданиями. </w:t>
      </w:r>
    </w:p>
    <w:p w:rsidR="00075752" w:rsidRDefault="00075752" w:rsidP="00217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Часть 3 работы, содержащая задачи повышенного и высокого уровня сложности, призваны обеспечить дифференциацию участников ЕГЭ для приема в высшие учебные заведения. </w:t>
      </w:r>
    </w:p>
    <w:p w:rsidR="00075752" w:rsidRDefault="00075752" w:rsidP="00217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Анализ выполнения заданий части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приведены в таблице № </w:t>
      </w:r>
      <w:r w:rsidR="003A7B2C">
        <w:rPr>
          <w:rFonts w:ascii="Times New Roman" w:hAnsi="Times New Roman" w:cs="Times New Roman"/>
          <w:sz w:val="28"/>
          <w:szCs w:val="28"/>
        </w:rPr>
        <w:t>5. Не приступили к выполнению заданий части</w:t>
      </w:r>
      <w:proofErr w:type="gramStart"/>
      <w:r w:rsidR="003A7B2C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3A7B2C">
        <w:rPr>
          <w:rFonts w:ascii="Times New Roman" w:hAnsi="Times New Roman" w:cs="Times New Roman"/>
          <w:sz w:val="28"/>
          <w:szCs w:val="28"/>
        </w:rPr>
        <w:t xml:space="preserve"> 60</w:t>
      </w:r>
      <w:r w:rsidR="00ED6880">
        <w:rPr>
          <w:rFonts w:ascii="Times New Roman" w:hAnsi="Times New Roman" w:cs="Times New Roman"/>
          <w:sz w:val="28"/>
          <w:szCs w:val="28"/>
        </w:rPr>
        <w:t>,8</w:t>
      </w:r>
      <w:r w:rsidR="003A7B2C">
        <w:rPr>
          <w:rFonts w:ascii="Times New Roman" w:hAnsi="Times New Roman" w:cs="Times New Roman"/>
          <w:sz w:val="28"/>
          <w:szCs w:val="28"/>
        </w:rPr>
        <w:t>% участников.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6880">
        <w:rPr>
          <w:rFonts w:ascii="Times New Roman" w:hAnsi="Times New Roman" w:cs="Times New Roman"/>
          <w:sz w:val="28"/>
          <w:szCs w:val="28"/>
        </w:rPr>
        <w:t xml:space="preserve"> Это почти в 2 раза больше результатов прошлого года.</w:t>
      </w:r>
    </w:p>
    <w:p w:rsidR="007003FA" w:rsidRPr="000E6455" w:rsidRDefault="007003FA" w:rsidP="002179E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E6455">
        <w:rPr>
          <w:rFonts w:ascii="Times New Roman" w:hAnsi="Times New Roman" w:cs="Times New Roman"/>
          <w:b/>
          <w:i/>
          <w:sz w:val="24"/>
          <w:szCs w:val="24"/>
        </w:rPr>
        <w:t>Таблица №</w:t>
      </w:r>
      <w:r w:rsidR="000E6455" w:rsidRPr="000E6455">
        <w:rPr>
          <w:rFonts w:ascii="Times New Roman" w:hAnsi="Times New Roman" w:cs="Times New Roman"/>
          <w:b/>
          <w:i/>
          <w:sz w:val="24"/>
          <w:szCs w:val="24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7003FA" w:rsidTr="00465D58">
        <w:tc>
          <w:tcPr>
            <w:tcW w:w="1367" w:type="dxa"/>
            <w:vMerge w:val="restart"/>
            <w:vAlign w:val="center"/>
          </w:tcPr>
          <w:p w:rsidR="007003FA" w:rsidRPr="00465D58" w:rsidRDefault="007003FA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b/>
                <w:sz w:val="24"/>
                <w:szCs w:val="24"/>
              </w:rPr>
              <w:t>Набрано баллов</w:t>
            </w:r>
          </w:p>
        </w:tc>
        <w:tc>
          <w:tcPr>
            <w:tcW w:w="8204" w:type="dxa"/>
            <w:gridSpan w:val="6"/>
            <w:vAlign w:val="center"/>
          </w:tcPr>
          <w:p w:rsidR="007003FA" w:rsidRPr="00465D58" w:rsidRDefault="007003FA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 процент учащихся</w:t>
            </w:r>
          </w:p>
        </w:tc>
      </w:tr>
      <w:tr w:rsidR="007003FA" w:rsidTr="00465D58">
        <w:tc>
          <w:tcPr>
            <w:tcW w:w="1367" w:type="dxa"/>
            <w:vMerge/>
            <w:vAlign w:val="center"/>
          </w:tcPr>
          <w:p w:rsidR="007003FA" w:rsidRPr="00465D58" w:rsidRDefault="007003FA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7003FA" w:rsidRPr="00465D58" w:rsidRDefault="007003FA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b/>
                <w:sz w:val="24"/>
                <w:szCs w:val="24"/>
              </w:rPr>
              <w:t>2012 г.</w:t>
            </w:r>
          </w:p>
        </w:tc>
        <w:tc>
          <w:tcPr>
            <w:tcW w:w="1367" w:type="dxa"/>
            <w:vAlign w:val="center"/>
          </w:tcPr>
          <w:p w:rsidR="007003FA" w:rsidRPr="00465D58" w:rsidRDefault="007003FA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367" w:type="dxa"/>
            <w:vAlign w:val="center"/>
          </w:tcPr>
          <w:p w:rsidR="007003FA" w:rsidRPr="00465D58" w:rsidRDefault="007003FA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b/>
                <w:sz w:val="24"/>
                <w:szCs w:val="24"/>
              </w:rPr>
              <w:t>2013 г.</w:t>
            </w:r>
          </w:p>
        </w:tc>
        <w:tc>
          <w:tcPr>
            <w:tcW w:w="1367" w:type="dxa"/>
            <w:vAlign w:val="center"/>
          </w:tcPr>
          <w:p w:rsidR="007003FA" w:rsidRPr="00465D58" w:rsidRDefault="007003FA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368" w:type="dxa"/>
            <w:vAlign w:val="center"/>
          </w:tcPr>
          <w:p w:rsidR="007003FA" w:rsidRPr="00465D58" w:rsidRDefault="007003FA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b/>
                <w:sz w:val="24"/>
                <w:szCs w:val="24"/>
              </w:rPr>
              <w:t>2014 г.</w:t>
            </w:r>
          </w:p>
        </w:tc>
        <w:tc>
          <w:tcPr>
            <w:tcW w:w="1368" w:type="dxa"/>
            <w:vAlign w:val="center"/>
          </w:tcPr>
          <w:p w:rsidR="007003FA" w:rsidRPr="00465D58" w:rsidRDefault="007003FA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03FA" w:rsidTr="00465D58">
        <w:tc>
          <w:tcPr>
            <w:tcW w:w="1367" w:type="dxa"/>
            <w:vAlign w:val="center"/>
          </w:tcPr>
          <w:p w:rsidR="007003FA" w:rsidRPr="00465D58" w:rsidRDefault="007003FA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67" w:type="dxa"/>
            <w:vAlign w:val="center"/>
          </w:tcPr>
          <w:p w:rsidR="007003FA" w:rsidRPr="00465D58" w:rsidRDefault="00AA143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367" w:type="dxa"/>
            <w:vAlign w:val="center"/>
          </w:tcPr>
          <w:p w:rsidR="007003FA" w:rsidRPr="00465D58" w:rsidRDefault="00AA143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75,51</w:t>
            </w:r>
          </w:p>
        </w:tc>
        <w:tc>
          <w:tcPr>
            <w:tcW w:w="1367" w:type="dxa"/>
            <w:vAlign w:val="center"/>
          </w:tcPr>
          <w:p w:rsidR="007003FA" w:rsidRPr="00465D58" w:rsidRDefault="00AA143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367" w:type="dxa"/>
            <w:vAlign w:val="center"/>
          </w:tcPr>
          <w:p w:rsidR="007003FA" w:rsidRPr="00465D58" w:rsidRDefault="00AA143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67,92</w:t>
            </w:r>
          </w:p>
        </w:tc>
        <w:tc>
          <w:tcPr>
            <w:tcW w:w="1368" w:type="dxa"/>
            <w:vAlign w:val="center"/>
          </w:tcPr>
          <w:p w:rsidR="007003FA" w:rsidRPr="00465D58" w:rsidRDefault="00AA143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368" w:type="dxa"/>
            <w:vAlign w:val="center"/>
          </w:tcPr>
          <w:p w:rsidR="007003FA" w:rsidRPr="00465D58" w:rsidRDefault="00AA143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70,13</w:t>
            </w:r>
          </w:p>
        </w:tc>
      </w:tr>
      <w:tr w:rsidR="007003FA" w:rsidTr="00465D58">
        <w:tc>
          <w:tcPr>
            <w:tcW w:w="1367" w:type="dxa"/>
            <w:vAlign w:val="center"/>
          </w:tcPr>
          <w:p w:rsidR="007003FA" w:rsidRPr="00465D58" w:rsidRDefault="007003FA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67" w:type="dxa"/>
            <w:vAlign w:val="center"/>
          </w:tcPr>
          <w:p w:rsidR="007003FA" w:rsidRPr="00465D58" w:rsidRDefault="00AA143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7" w:type="dxa"/>
            <w:vAlign w:val="center"/>
          </w:tcPr>
          <w:p w:rsidR="007003FA" w:rsidRPr="00465D58" w:rsidRDefault="00AA143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6,38</w:t>
            </w:r>
          </w:p>
        </w:tc>
        <w:tc>
          <w:tcPr>
            <w:tcW w:w="1367" w:type="dxa"/>
            <w:vAlign w:val="center"/>
          </w:tcPr>
          <w:p w:rsidR="007003FA" w:rsidRPr="00465D58" w:rsidRDefault="00AA143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7" w:type="dxa"/>
            <w:vAlign w:val="center"/>
          </w:tcPr>
          <w:p w:rsidR="007003FA" w:rsidRPr="00465D58" w:rsidRDefault="00AA143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5,78</w:t>
            </w:r>
          </w:p>
        </w:tc>
        <w:tc>
          <w:tcPr>
            <w:tcW w:w="1368" w:type="dxa"/>
            <w:vAlign w:val="center"/>
          </w:tcPr>
          <w:p w:rsidR="007003FA" w:rsidRPr="00465D58" w:rsidRDefault="00AA143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68" w:type="dxa"/>
            <w:vAlign w:val="center"/>
          </w:tcPr>
          <w:p w:rsidR="007003FA" w:rsidRPr="00465D58" w:rsidRDefault="00AA143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9,09</w:t>
            </w:r>
          </w:p>
        </w:tc>
      </w:tr>
      <w:tr w:rsidR="007003FA" w:rsidTr="00465D58">
        <w:tc>
          <w:tcPr>
            <w:tcW w:w="1367" w:type="dxa"/>
            <w:vAlign w:val="center"/>
          </w:tcPr>
          <w:p w:rsidR="007003FA" w:rsidRPr="00465D58" w:rsidRDefault="007003FA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67" w:type="dxa"/>
            <w:vAlign w:val="center"/>
          </w:tcPr>
          <w:p w:rsidR="007003FA" w:rsidRPr="00465D58" w:rsidRDefault="00AA143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7" w:type="dxa"/>
            <w:vAlign w:val="center"/>
          </w:tcPr>
          <w:p w:rsidR="007003FA" w:rsidRPr="00465D58" w:rsidRDefault="00AA143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4,85</w:t>
            </w:r>
          </w:p>
        </w:tc>
        <w:tc>
          <w:tcPr>
            <w:tcW w:w="1367" w:type="dxa"/>
            <w:vAlign w:val="center"/>
          </w:tcPr>
          <w:p w:rsidR="007003FA" w:rsidRPr="00465D58" w:rsidRDefault="00AA143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7" w:type="dxa"/>
            <w:vAlign w:val="center"/>
          </w:tcPr>
          <w:p w:rsidR="007003FA" w:rsidRPr="00465D58" w:rsidRDefault="00AA143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368" w:type="dxa"/>
            <w:vAlign w:val="center"/>
          </w:tcPr>
          <w:p w:rsidR="007003FA" w:rsidRPr="00465D58" w:rsidRDefault="00AA143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8" w:type="dxa"/>
            <w:vAlign w:val="center"/>
          </w:tcPr>
          <w:p w:rsidR="007003FA" w:rsidRPr="00465D58" w:rsidRDefault="00AA143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3,89</w:t>
            </w:r>
          </w:p>
        </w:tc>
      </w:tr>
      <w:tr w:rsidR="007003FA" w:rsidTr="00465D58">
        <w:tc>
          <w:tcPr>
            <w:tcW w:w="1367" w:type="dxa"/>
            <w:vAlign w:val="center"/>
          </w:tcPr>
          <w:p w:rsidR="007003FA" w:rsidRPr="00465D58" w:rsidRDefault="007003FA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67" w:type="dxa"/>
            <w:vAlign w:val="center"/>
          </w:tcPr>
          <w:p w:rsidR="007003FA" w:rsidRPr="00465D58" w:rsidRDefault="00AA143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7" w:type="dxa"/>
            <w:vAlign w:val="center"/>
          </w:tcPr>
          <w:p w:rsidR="007003FA" w:rsidRPr="00465D58" w:rsidRDefault="00AA143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1367" w:type="dxa"/>
            <w:vAlign w:val="center"/>
          </w:tcPr>
          <w:p w:rsidR="007003FA" w:rsidRPr="00465D58" w:rsidRDefault="00AA143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67" w:type="dxa"/>
            <w:vAlign w:val="center"/>
          </w:tcPr>
          <w:p w:rsidR="007003FA" w:rsidRPr="00465D58" w:rsidRDefault="00AA143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6,07</w:t>
            </w:r>
          </w:p>
        </w:tc>
        <w:tc>
          <w:tcPr>
            <w:tcW w:w="1368" w:type="dxa"/>
            <w:vAlign w:val="center"/>
          </w:tcPr>
          <w:p w:rsidR="007003FA" w:rsidRPr="00465D58" w:rsidRDefault="00AA143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8" w:type="dxa"/>
            <w:vAlign w:val="center"/>
          </w:tcPr>
          <w:p w:rsidR="007003FA" w:rsidRPr="00465D58" w:rsidRDefault="00AA143B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</w:tr>
      <w:tr w:rsidR="007003FA" w:rsidTr="00465D58">
        <w:tc>
          <w:tcPr>
            <w:tcW w:w="1367" w:type="dxa"/>
            <w:vAlign w:val="center"/>
          </w:tcPr>
          <w:p w:rsidR="007003FA" w:rsidRPr="00465D58" w:rsidRDefault="007003FA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1,79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1,73</w:t>
            </w:r>
          </w:p>
        </w:tc>
        <w:tc>
          <w:tcPr>
            <w:tcW w:w="1368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8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</w:tr>
      <w:tr w:rsidR="007003FA" w:rsidTr="00465D58">
        <w:tc>
          <w:tcPr>
            <w:tcW w:w="1367" w:type="dxa"/>
            <w:vAlign w:val="center"/>
          </w:tcPr>
          <w:p w:rsidR="007003FA" w:rsidRPr="00465D58" w:rsidRDefault="007003FA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3,18</w:t>
            </w:r>
          </w:p>
        </w:tc>
        <w:tc>
          <w:tcPr>
            <w:tcW w:w="1368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8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1,73</w:t>
            </w:r>
          </w:p>
        </w:tc>
      </w:tr>
      <w:tr w:rsidR="007003FA" w:rsidTr="00465D58">
        <w:tc>
          <w:tcPr>
            <w:tcW w:w="1367" w:type="dxa"/>
            <w:vAlign w:val="center"/>
          </w:tcPr>
          <w:p w:rsidR="007003FA" w:rsidRPr="00465D58" w:rsidRDefault="007003FA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2,89</w:t>
            </w:r>
          </w:p>
        </w:tc>
        <w:tc>
          <w:tcPr>
            <w:tcW w:w="1368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8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</w:tr>
      <w:tr w:rsidR="007003FA" w:rsidTr="00465D58">
        <w:tc>
          <w:tcPr>
            <w:tcW w:w="1367" w:type="dxa"/>
            <w:vAlign w:val="center"/>
          </w:tcPr>
          <w:p w:rsidR="007003FA" w:rsidRPr="00465D58" w:rsidRDefault="007003FA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368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</w:tr>
      <w:tr w:rsidR="007003FA" w:rsidTr="00465D58">
        <w:tc>
          <w:tcPr>
            <w:tcW w:w="1367" w:type="dxa"/>
            <w:vAlign w:val="center"/>
          </w:tcPr>
          <w:p w:rsidR="007003FA" w:rsidRPr="00465D58" w:rsidRDefault="007003FA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  <w:tc>
          <w:tcPr>
            <w:tcW w:w="1368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7003FA" w:rsidTr="00465D58">
        <w:tc>
          <w:tcPr>
            <w:tcW w:w="1367" w:type="dxa"/>
            <w:vAlign w:val="center"/>
          </w:tcPr>
          <w:p w:rsidR="007003FA" w:rsidRPr="00465D58" w:rsidRDefault="007003FA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2,89</w:t>
            </w:r>
          </w:p>
        </w:tc>
        <w:tc>
          <w:tcPr>
            <w:tcW w:w="1368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7003FA" w:rsidTr="00465D58">
        <w:tc>
          <w:tcPr>
            <w:tcW w:w="1367" w:type="dxa"/>
            <w:vAlign w:val="center"/>
          </w:tcPr>
          <w:p w:rsidR="007003FA" w:rsidRPr="00465D58" w:rsidRDefault="007003FA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  <w:tc>
          <w:tcPr>
            <w:tcW w:w="1368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</w:tr>
      <w:tr w:rsidR="007003FA" w:rsidTr="00465D58">
        <w:tc>
          <w:tcPr>
            <w:tcW w:w="1367" w:type="dxa"/>
            <w:vAlign w:val="center"/>
          </w:tcPr>
          <w:p w:rsidR="007003FA" w:rsidRPr="00465D58" w:rsidRDefault="007003FA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368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7003FA" w:rsidTr="00465D58">
        <w:tc>
          <w:tcPr>
            <w:tcW w:w="1367" w:type="dxa"/>
            <w:vAlign w:val="center"/>
          </w:tcPr>
          <w:p w:rsidR="007003FA" w:rsidRPr="00465D58" w:rsidRDefault="007003FA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368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</w:tr>
      <w:tr w:rsidR="007003FA" w:rsidTr="00465D58">
        <w:tc>
          <w:tcPr>
            <w:tcW w:w="1367" w:type="dxa"/>
            <w:vAlign w:val="center"/>
          </w:tcPr>
          <w:p w:rsidR="007003FA" w:rsidRPr="00465D58" w:rsidRDefault="007003FA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  <w:tc>
          <w:tcPr>
            <w:tcW w:w="1368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</w:tr>
      <w:tr w:rsidR="007003FA" w:rsidTr="00465D58">
        <w:tc>
          <w:tcPr>
            <w:tcW w:w="1367" w:type="dxa"/>
            <w:vAlign w:val="center"/>
          </w:tcPr>
          <w:p w:rsidR="007003FA" w:rsidRPr="00465D58" w:rsidRDefault="007003FA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368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</w:tr>
      <w:tr w:rsidR="007003FA" w:rsidTr="00465D58">
        <w:tc>
          <w:tcPr>
            <w:tcW w:w="1367" w:type="dxa"/>
            <w:vAlign w:val="center"/>
          </w:tcPr>
          <w:p w:rsidR="007003FA" w:rsidRPr="00465D58" w:rsidRDefault="007003FA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368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03FA" w:rsidTr="00465D58">
        <w:tc>
          <w:tcPr>
            <w:tcW w:w="1367" w:type="dxa"/>
            <w:vAlign w:val="center"/>
          </w:tcPr>
          <w:p w:rsidR="007003FA" w:rsidRPr="00465D58" w:rsidRDefault="007003FA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368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03FA" w:rsidTr="00465D58">
        <w:tc>
          <w:tcPr>
            <w:tcW w:w="1367" w:type="dxa"/>
            <w:vAlign w:val="center"/>
          </w:tcPr>
          <w:p w:rsidR="007003FA" w:rsidRPr="00465D58" w:rsidRDefault="007003FA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03FA" w:rsidTr="00465D58">
        <w:tc>
          <w:tcPr>
            <w:tcW w:w="1367" w:type="dxa"/>
            <w:vAlign w:val="center"/>
          </w:tcPr>
          <w:p w:rsidR="007003FA" w:rsidRPr="00465D58" w:rsidRDefault="007003FA" w:rsidP="00217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Align w:val="center"/>
          </w:tcPr>
          <w:p w:rsidR="007003FA" w:rsidRPr="00465D58" w:rsidRDefault="00465D58" w:rsidP="0021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93FFA" w:rsidRDefault="00A93FFA" w:rsidP="007003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FFA" w:rsidRPr="00CA0E9F" w:rsidRDefault="00CA0E9F" w:rsidP="00DB0C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A0E9F">
        <w:rPr>
          <w:rFonts w:ascii="Times New Roman" w:hAnsi="Times New Roman" w:cs="Times New Roman"/>
          <w:b/>
          <w:i/>
          <w:sz w:val="28"/>
          <w:szCs w:val="28"/>
        </w:rPr>
        <w:t>Результаты по городам и районам</w:t>
      </w:r>
    </w:p>
    <w:p w:rsidR="00ED6880" w:rsidRDefault="00ED6880" w:rsidP="00DB0C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таблицах № 6-13 представлены результаты сдачи ЕГЭ по физике в разрезе организаций общего образования по районам республики.</w:t>
      </w:r>
      <w:r w:rsidR="001A5E0E">
        <w:rPr>
          <w:rFonts w:ascii="Times New Roman" w:hAnsi="Times New Roman" w:cs="Times New Roman"/>
          <w:sz w:val="28"/>
          <w:szCs w:val="28"/>
        </w:rPr>
        <w:t xml:space="preserve"> Самые низкие результаты показали выпускники Каменского района. Это подтвердил и анализ контрольной работы по линии министерства просвещения по итогам года.</w:t>
      </w:r>
    </w:p>
    <w:p w:rsidR="00CA0E9F" w:rsidRPr="00F71F2B" w:rsidRDefault="009237DC" w:rsidP="00DB0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C1D" w:rsidRPr="00F71F2B" w:rsidRDefault="00DB0C1D" w:rsidP="00DB0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B0C1D" w:rsidRPr="00F71F2B" w:rsidSect="00D00562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91489B" w:rsidRPr="000E6455" w:rsidRDefault="00721D58" w:rsidP="0091489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D31F97">
        <w:rPr>
          <w:rFonts w:ascii="Times New Roman" w:hAnsi="Times New Roman" w:cs="Times New Roman"/>
          <w:b/>
          <w:i/>
          <w:sz w:val="28"/>
          <w:szCs w:val="28"/>
        </w:rPr>
        <w:lastRenderedPageBreak/>
        <w:t>Бендерское</w:t>
      </w:r>
      <w:proofErr w:type="spellEnd"/>
      <w:r w:rsidRPr="00D31F97">
        <w:rPr>
          <w:rFonts w:ascii="Times New Roman" w:hAnsi="Times New Roman" w:cs="Times New Roman"/>
          <w:b/>
          <w:i/>
          <w:sz w:val="28"/>
          <w:szCs w:val="28"/>
        </w:rPr>
        <w:t xml:space="preserve"> УНО                                                                                                                                      </w:t>
      </w:r>
      <w:r w:rsidR="0091489B" w:rsidRPr="000E6455">
        <w:rPr>
          <w:rFonts w:ascii="Times New Roman" w:hAnsi="Times New Roman" w:cs="Times New Roman"/>
          <w:b/>
          <w:i/>
          <w:sz w:val="24"/>
          <w:szCs w:val="24"/>
        </w:rPr>
        <w:t>Таблица №</w:t>
      </w:r>
      <w:r w:rsidR="0091489B">
        <w:rPr>
          <w:rFonts w:ascii="Times New Roman" w:hAnsi="Times New Roman" w:cs="Times New Roman"/>
          <w:b/>
          <w:i/>
          <w:sz w:val="24"/>
          <w:szCs w:val="24"/>
        </w:rPr>
        <w:t>6</w:t>
      </w:r>
    </w:p>
    <w:tbl>
      <w:tblPr>
        <w:tblW w:w="15681" w:type="dxa"/>
        <w:tblInd w:w="93" w:type="dxa"/>
        <w:tblLook w:val="04A0" w:firstRow="1" w:lastRow="0" w:firstColumn="1" w:lastColumn="0" w:noHBand="0" w:noVBand="1"/>
      </w:tblPr>
      <w:tblGrid>
        <w:gridCol w:w="4117"/>
        <w:gridCol w:w="1154"/>
        <w:gridCol w:w="572"/>
        <w:gridCol w:w="1076"/>
        <w:gridCol w:w="572"/>
        <w:gridCol w:w="1076"/>
        <w:gridCol w:w="572"/>
        <w:gridCol w:w="1076"/>
        <w:gridCol w:w="572"/>
        <w:gridCol w:w="956"/>
        <w:gridCol w:w="828"/>
        <w:gridCol w:w="1076"/>
        <w:gridCol w:w="1226"/>
        <w:gridCol w:w="907"/>
      </w:tblGrid>
      <w:tr w:rsidR="00DB0C1D" w:rsidRPr="0091489B" w:rsidTr="0091489B">
        <w:trPr>
          <w:trHeight w:val="360"/>
        </w:trPr>
        <w:tc>
          <w:tcPr>
            <w:tcW w:w="4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ООО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Сдавали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Ср. балл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148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Успева</w:t>
            </w:r>
            <w:proofErr w:type="spellEnd"/>
            <w:r w:rsidRPr="009148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48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емость</w:t>
            </w:r>
            <w:proofErr w:type="spellEnd"/>
            <w:proofErr w:type="gramEnd"/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СОУ</w:t>
            </w:r>
          </w:p>
        </w:tc>
      </w:tr>
      <w:tr w:rsidR="00DB0C1D" w:rsidRPr="0091489B" w:rsidTr="0091489B">
        <w:trPr>
          <w:trHeight w:val="360"/>
        </w:trPr>
        <w:tc>
          <w:tcPr>
            <w:tcW w:w="4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0C1D" w:rsidRPr="0091489B" w:rsidTr="0091489B">
        <w:trPr>
          <w:trHeight w:val="360"/>
        </w:trPr>
        <w:tc>
          <w:tcPr>
            <w:tcW w:w="41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"Бендерская гимназия №1"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14,29%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57,14%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14,29%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14,29%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3,29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85,71%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28,57%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46,29</w:t>
            </w:r>
          </w:p>
        </w:tc>
      </w:tr>
      <w:tr w:rsidR="00DB0C1D" w:rsidRPr="0091489B" w:rsidTr="0091489B">
        <w:trPr>
          <w:trHeight w:val="360"/>
        </w:trPr>
        <w:tc>
          <w:tcPr>
            <w:tcW w:w="41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"Бендерская гимназия №2"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71,43%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28,57%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3,29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28,57%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44,00</w:t>
            </w:r>
          </w:p>
        </w:tc>
      </w:tr>
      <w:tr w:rsidR="00DB0C1D" w:rsidRPr="0091489B" w:rsidTr="0091489B">
        <w:trPr>
          <w:trHeight w:val="510"/>
        </w:trPr>
        <w:tc>
          <w:tcPr>
            <w:tcW w:w="41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МОУ "Бендерская гимназия №3 </w:t>
            </w:r>
            <w:proofErr w:type="spellStart"/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им.И.П</w:t>
            </w:r>
            <w:proofErr w:type="spellEnd"/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Котляревского</w:t>
            </w:r>
            <w:proofErr w:type="spellEnd"/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25,00%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75,00%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2,75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75,00%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</w:tr>
      <w:tr w:rsidR="00DB0C1D" w:rsidRPr="0091489B" w:rsidTr="0091489B">
        <w:trPr>
          <w:trHeight w:val="495"/>
        </w:trPr>
        <w:tc>
          <w:tcPr>
            <w:tcW w:w="41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"Бендерская средняя общеобразовательная школа №11"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</w:tr>
      <w:tr w:rsidR="00DB0C1D" w:rsidRPr="0091489B" w:rsidTr="0091489B">
        <w:trPr>
          <w:trHeight w:val="510"/>
        </w:trPr>
        <w:tc>
          <w:tcPr>
            <w:tcW w:w="41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"Бендерская средняя общеобразовательная школа №13"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</w:tr>
      <w:tr w:rsidR="00DB0C1D" w:rsidRPr="0091489B" w:rsidTr="0091489B">
        <w:trPr>
          <w:trHeight w:val="510"/>
        </w:trPr>
        <w:tc>
          <w:tcPr>
            <w:tcW w:w="41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"Бендерская средняя общеобразовательная школа №15"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50,00%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50,00%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50,00%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</w:tr>
      <w:tr w:rsidR="00DB0C1D" w:rsidRPr="0091489B" w:rsidTr="0091489B">
        <w:trPr>
          <w:trHeight w:val="495"/>
        </w:trPr>
        <w:tc>
          <w:tcPr>
            <w:tcW w:w="41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"Бендерская средняя общеобразовательная школа №16"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64,00</w:t>
            </w:r>
          </w:p>
        </w:tc>
      </w:tr>
      <w:tr w:rsidR="00DB0C1D" w:rsidRPr="0091489B" w:rsidTr="0091489B">
        <w:trPr>
          <w:trHeight w:val="510"/>
        </w:trPr>
        <w:tc>
          <w:tcPr>
            <w:tcW w:w="41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"Бендерская средняя общеобразовательная школа №17"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</w:tr>
      <w:tr w:rsidR="00DB0C1D" w:rsidRPr="0091489B" w:rsidTr="0091489B">
        <w:trPr>
          <w:trHeight w:val="495"/>
        </w:trPr>
        <w:tc>
          <w:tcPr>
            <w:tcW w:w="41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"Бендерская средняя общеобразовательная школа №18"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</w:tr>
      <w:tr w:rsidR="00DB0C1D" w:rsidRPr="0091489B" w:rsidTr="0091489B">
        <w:trPr>
          <w:trHeight w:val="510"/>
        </w:trPr>
        <w:tc>
          <w:tcPr>
            <w:tcW w:w="41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"Бендерская средняя общеобразовательная школа №2"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</w:tr>
      <w:tr w:rsidR="00DB0C1D" w:rsidRPr="0091489B" w:rsidTr="0091489B">
        <w:trPr>
          <w:trHeight w:val="510"/>
        </w:trPr>
        <w:tc>
          <w:tcPr>
            <w:tcW w:w="41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"Бендерская средняя общеобразовательная школа №5"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</w:tr>
      <w:tr w:rsidR="00DB0C1D" w:rsidRPr="0091489B" w:rsidTr="0091489B">
        <w:trPr>
          <w:trHeight w:val="360"/>
        </w:trPr>
        <w:tc>
          <w:tcPr>
            <w:tcW w:w="41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"Бендерский теоретический лицей"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12,50%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87,50%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4,88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C1D" w:rsidRPr="0091489B" w:rsidRDefault="00DB0C1D" w:rsidP="00DB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95,50</w:t>
            </w:r>
          </w:p>
        </w:tc>
      </w:tr>
      <w:tr w:rsidR="00DB0C1D" w:rsidRPr="0091489B" w:rsidTr="0091489B">
        <w:trPr>
          <w:trHeight w:val="300"/>
        </w:trPr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1D" w:rsidRPr="0091489B" w:rsidRDefault="00DB0C1D" w:rsidP="00DB0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48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1D" w:rsidRPr="0091489B" w:rsidRDefault="00DB0C1D" w:rsidP="00DB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48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1D" w:rsidRPr="0091489B" w:rsidRDefault="00DB0C1D" w:rsidP="00DB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48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1D" w:rsidRPr="0091489B" w:rsidRDefault="00DB0C1D" w:rsidP="00DB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48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1D" w:rsidRPr="0091489B" w:rsidRDefault="00DB0C1D" w:rsidP="00DB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48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1D" w:rsidRPr="0091489B" w:rsidRDefault="00DB0C1D" w:rsidP="00DB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48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52,5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1D" w:rsidRPr="0091489B" w:rsidRDefault="00DB0C1D" w:rsidP="00DB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48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1D" w:rsidRPr="0091489B" w:rsidRDefault="00DB0C1D" w:rsidP="00DB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48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12,5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1D" w:rsidRPr="0091489B" w:rsidRDefault="00DB0C1D" w:rsidP="00DB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48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1D" w:rsidRPr="0091489B" w:rsidRDefault="00DB0C1D" w:rsidP="00DB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48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1D" w:rsidRPr="0091489B" w:rsidRDefault="00DB0C1D" w:rsidP="00DB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48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3,38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1D" w:rsidRPr="0091489B" w:rsidRDefault="00DB0C1D" w:rsidP="00DB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48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1D" w:rsidRPr="0091489B" w:rsidRDefault="00DB0C1D" w:rsidP="00DB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48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32,5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C1D" w:rsidRPr="0091489B" w:rsidRDefault="00DB0C1D" w:rsidP="00DB0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48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40,23</w:t>
            </w:r>
          </w:p>
        </w:tc>
      </w:tr>
    </w:tbl>
    <w:p w:rsidR="00DB0C1D" w:rsidRDefault="00DB0C1D" w:rsidP="00481567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91489B" w:rsidRPr="000E6455" w:rsidRDefault="00721D58" w:rsidP="0091489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D31F97">
        <w:rPr>
          <w:rFonts w:ascii="Times New Roman" w:hAnsi="Times New Roman" w:cs="Times New Roman"/>
          <w:b/>
          <w:i/>
          <w:sz w:val="28"/>
          <w:szCs w:val="28"/>
        </w:rPr>
        <w:t>Григориопольское</w:t>
      </w:r>
      <w:proofErr w:type="spellEnd"/>
      <w:r w:rsidRPr="00D31F97">
        <w:rPr>
          <w:rFonts w:ascii="Times New Roman" w:hAnsi="Times New Roman" w:cs="Times New Roman"/>
          <w:b/>
          <w:i/>
          <w:sz w:val="28"/>
          <w:szCs w:val="28"/>
        </w:rPr>
        <w:t xml:space="preserve"> УНО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</w:t>
      </w:r>
      <w:r w:rsidR="0091489B" w:rsidRPr="000E6455">
        <w:rPr>
          <w:rFonts w:ascii="Times New Roman" w:hAnsi="Times New Roman" w:cs="Times New Roman"/>
          <w:b/>
          <w:i/>
          <w:sz w:val="24"/>
          <w:szCs w:val="24"/>
        </w:rPr>
        <w:t>Таблица №</w:t>
      </w:r>
      <w:r w:rsidR="0091489B">
        <w:rPr>
          <w:rFonts w:ascii="Times New Roman" w:hAnsi="Times New Roman" w:cs="Times New Roman"/>
          <w:b/>
          <w:i/>
          <w:sz w:val="24"/>
          <w:szCs w:val="24"/>
        </w:rPr>
        <w:t>7</w:t>
      </w:r>
    </w:p>
    <w:tbl>
      <w:tblPr>
        <w:tblW w:w="15591" w:type="dxa"/>
        <w:tblInd w:w="93" w:type="dxa"/>
        <w:tblLook w:val="04A0" w:firstRow="1" w:lastRow="0" w:firstColumn="1" w:lastColumn="0" w:noHBand="0" w:noVBand="1"/>
      </w:tblPr>
      <w:tblGrid>
        <w:gridCol w:w="4117"/>
        <w:gridCol w:w="1154"/>
        <w:gridCol w:w="579"/>
        <w:gridCol w:w="956"/>
        <w:gridCol w:w="579"/>
        <w:gridCol w:w="1076"/>
        <w:gridCol w:w="579"/>
        <w:gridCol w:w="956"/>
        <w:gridCol w:w="579"/>
        <w:gridCol w:w="956"/>
        <w:gridCol w:w="839"/>
        <w:gridCol w:w="1076"/>
        <w:gridCol w:w="1226"/>
        <w:gridCol w:w="919"/>
      </w:tblGrid>
      <w:tr w:rsidR="00721D58" w:rsidRPr="00721D58" w:rsidTr="00721D58">
        <w:trPr>
          <w:trHeight w:val="360"/>
        </w:trPr>
        <w:tc>
          <w:tcPr>
            <w:tcW w:w="4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ООО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Сдавали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Ср. балл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21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Успева</w:t>
            </w:r>
            <w:proofErr w:type="spellEnd"/>
            <w:r w:rsidRPr="00721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емость</w:t>
            </w:r>
            <w:proofErr w:type="spellEnd"/>
            <w:proofErr w:type="gramEnd"/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СОУ</w:t>
            </w:r>
          </w:p>
        </w:tc>
      </w:tr>
      <w:tr w:rsidR="00721D58" w:rsidRPr="00721D58" w:rsidTr="00721D58">
        <w:trPr>
          <w:trHeight w:val="313"/>
        </w:trPr>
        <w:tc>
          <w:tcPr>
            <w:tcW w:w="4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1D58" w:rsidRPr="00721D58" w:rsidTr="00721D58">
        <w:trPr>
          <w:trHeight w:val="510"/>
        </w:trPr>
        <w:tc>
          <w:tcPr>
            <w:tcW w:w="41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Буторская</w:t>
            </w:r>
            <w:proofErr w:type="spellEnd"/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общеобразовательная средняя школа"</w:t>
            </w:r>
          </w:p>
        </w:tc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</w:tr>
      <w:tr w:rsidR="00721D58" w:rsidRPr="00721D58" w:rsidTr="00721D58">
        <w:trPr>
          <w:trHeight w:val="720"/>
        </w:trPr>
        <w:tc>
          <w:tcPr>
            <w:tcW w:w="41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МОУ "</w:t>
            </w:r>
            <w:proofErr w:type="spellStart"/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Григориопольская</w:t>
            </w:r>
            <w:proofErr w:type="spellEnd"/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общеобразовательная средняя школа №2 им. </w:t>
            </w:r>
            <w:proofErr w:type="spellStart"/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А.Стоева</w:t>
            </w:r>
            <w:proofErr w:type="spellEnd"/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</w:tr>
      <w:tr w:rsidR="00721D58" w:rsidRPr="00721D58" w:rsidTr="00721D58">
        <w:trPr>
          <w:trHeight w:val="495"/>
        </w:trPr>
        <w:tc>
          <w:tcPr>
            <w:tcW w:w="41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Григориопольская</w:t>
            </w:r>
            <w:proofErr w:type="spellEnd"/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общеобразовательная средняя школа №1 с лицейскими классами"</w:t>
            </w:r>
          </w:p>
        </w:tc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721D58" w:rsidRPr="00721D58" w:rsidTr="00721D58">
        <w:trPr>
          <w:trHeight w:val="510"/>
        </w:trPr>
        <w:tc>
          <w:tcPr>
            <w:tcW w:w="41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Малаештская</w:t>
            </w:r>
            <w:proofErr w:type="spellEnd"/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общеобразовательная средняя школа </w:t>
            </w:r>
            <w:proofErr w:type="spellStart"/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Григориопольского</w:t>
            </w:r>
            <w:proofErr w:type="spellEnd"/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района"</w:t>
            </w:r>
          </w:p>
        </w:tc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52,00</w:t>
            </w:r>
          </w:p>
        </w:tc>
      </w:tr>
      <w:tr w:rsidR="00721D58" w:rsidRPr="00721D58" w:rsidTr="00721D58">
        <w:trPr>
          <w:trHeight w:val="510"/>
        </w:trPr>
        <w:tc>
          <w:tcPr>
            <w:tcW w:w="41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Маякская</w:t>
            </w:r>
            <w:proofErr w:type="spellEnd"/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общеобразовательная средняя школа </w:t>
            </w:r>
            <w:proofErr w:type="spellStart"/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Григориопольского</w:t>
            </w:r>
            <w:proofErr w:type="spellEnd"/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района"</w:t>
            </w:r>
          </w:p>
        </w:tc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</w:tr>
      <w:tr w:rsidR="00721D58" w:rsidRPr="00721D58" w:rsidTr="00721D58">
        <w:trPr>
          <w:trHeight w:val="495"/>
        </w:trPr>
        <w:tc>
          <w:tcPr>
            <w:tcW w:w="41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Спейская</w:t>
            </w:r>
            <w:proofErr w:type="spellEnd"/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общеобразовательная  средняя школа </w:t>
            </w:r>
            <w:proofErr w:type="spellStart"/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Григориопольского</w:t>
            </w:r>
            <w:proofErr w:type="spellEnd"/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района"</w:t>
            </w:r>
          </w:p>
        </w:tc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</w:tr>
      <w:tr w:rsidR="00721D58" w:rsidRPr="00721D58" w:rsidTr="00721D58">
        <w:trPr>
          <w:trHeight w:val="510"/>
        </w:trPr>
        <w:tc>
          <w:tcPr>
            <w:tcW w:w="41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Ташлыкская</w:t>
            </w:r>
            <w:proofErr w:type="spellEnd"/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общеобразовательная средняя школа </w:t>
            </w:r>
            <w:proofErr w:type="spellStart"/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Григориопольского</w:t>
            </w:r>
            <w:proofErr w:type="spellEnd"/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района"</w:t>
            </w:r>
          </w:p>
        </w:tc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60,00%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</w:tr>
      <w:tr w:rsidR="00721D58" w:rsidRPr="00721D58" w:rsidTr="00721D58">
        <w:trPr>
          <w:trHeight w:val="510"/>
        </w:trPr>
        <w:tc>
          <w:tcPr>
            <w:tcW w:w="41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Шипская</w:t>
            </w:r>
            <w:proofErr w:type="spellEnd"/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общеобразовательная средняя школа </w:t>
            </w:r>
            <w:proofErr w:type="spellStart"/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Григориопольского</w:t>
            </w:r>
            <w:proofErr w:type="spellEnd"/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района"</w:t>
            </w:r>
          </w:p>
        </w:tc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16,67%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83,33%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2,83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83,33%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32,67</w:t>
            </w:r>
          </w:p>
        </w:tc>
      </w:tr>
      <w:tr w:rsidR="00721D58" w:rsidRPr="00721D58" w:rsidTr="00721D58">
        <w:trPr>
          <w:trHeight w:val="300"/>
        </w:trPr>
        <w:tc>
          <w:tcPr>
            <w:tcW w:w="4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D58" w:rsidRPr="00721D58" w:rsidRDefault="00721D58" w:rsidP="00721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D58" w:rsidRPr="00721D58" w:rsidRDefault="00721D58" w:rsidP="00721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D58" w:rsidRPr="00721D58" w:rsidRDefault="00721D58" w:rsidP="00721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8,57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D58" w:rsidRPr="00721D58" w:rsidRDefault="00721D58" w:rsidP="00721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D58" w:rsidRPr="00721D58" w:rsidRDefault="00721D58" w:rsidP="00721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77,14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D58" w:rsidRPr="00721D58" w:rsidRDefault="00721D58" w:rsidP="00721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D58" w:rsidRPr="00721D58" w:rsidRDefault="00721D58" w:rsidP="00721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11,43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D58" w:rsidRPr="00721D58" w:rsidRDefault="00721D58" w:rsidP="00721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D58" w:rsidRPr="00721D58" w:rsidRDefault="00721D58" w:rsidP="00721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2,86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D58" w:rsidRPr="00721D58" w:rsidRDefault="00721D58" w:rsidP="00721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3,09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D58" w:rsidRPr="00721D58" w:rsidRDefault="00721D58" w:rsidP="00721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91,43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D58" w:rsidRPr="00721D58" w:rsidRDefault="00721D58" w:rsidP="00721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14,29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D58" w:rsidRPr="00721D58" w:rsidRDefault="00721D58" w:rsidP="00721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38,33</w:t>
            </w:r>
          </w:p>
        </w:tc>
      </w:tr>
    </w:tbl>
    <w:p w:rsidR="0091489B" w:rsidRPr="00D31F97" w:rsidRDefault="0091489B" w:rsidP="00481567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4"/>
          <w:szCs w:val="24"/>
        </w:rPr>
      </w:pPr>
    </w:p>
    <w:p w:rsidR="0091489B" w:rsidRDefault="00721D58" w:rsidP="0091489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D31F97">
        <w:rPr>
          <w:rFonts w:ascii="Times New Roman" w:hAnsi="Times New Roman" w:cs="Times New Roman"/>
          <w:b/>
          <w:i/>
          <w:sz w:val="28"/>
          <w:szCs w:val="28"/>
        </w:rPr>
        <w:t>Каменское</w:t>
      </w:r>
      <w:proofErr w:type="gramEnd"/>
      <w:r w:rsidRPr="00D31F97">
        <w:rPr>
          <w:rFonts w:ascii="Times New Roman" w:hAnsi="Times New Roman" w:cs="Times New Roman"/>
          <w:b/>
          <w:i/>
          <w:sz w:val="28"/>
          <w:szCs w:val="28"/>
        </w:rPr>
        <w:t xml:space="preserve"> УНО                                                                                                                                                  </w:t>
      </w:r>
      <w:r w:rsidR="0091489B" w:rsidRPr="000E6455">
        <w:rPr>
          <w:rFonts w:ascii="Times New Roman" w:hAnsi="Times New Roman" w:cs="Times New Roman"/>
          <w:b/>
          <w:i/>
          <w:sz w:val="24"/>
          <w:szCs w:val="24"/>
        </w:rPr>
        <w:t>Таблица №</w:t>
      </w:r>
      <w:r w:rsidR="0091489B">
        <w:rPr>
          <w:rFonts w:ascii="Times New Roman" w:hAnsi="Times New Roman" w:cs="Times New Roman"/>
          <w:b/>
          <w:i/>
          <w:sz w:val="24"/>
          <w:szCs w:val="24"/>
        </w:rPr>
        <w:t>8</w:t>
      </w:r>
    </w:p>
    <w:tbl>
      <w:tblPr>
        <w:tblW w:w="152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30"/>
        <w:gridCol w:w="1073"/>
        <w:gridCol w:w="714"/>
        <w:gridCol w:w="941"/>
        <w:gridCol w:w="529"/>
        <w:gridCol w:w="994"/>
        <w:gridCol w:w="448"/>
        <w:gridCol w:w="910"/>
        <w:gridCol w:w="423"/>
        <w:gridCol w:w="767"/>
        <w:gridCol w:w="909"/>
        <w:gridCol w:w="1106"/>
        <w:gridCol w:w="1149"/>
        <w:gridCol w:w="911"/>
        <w:gridCol w:w="8"/>
      </w:tblGrid>
      <w:tr w:rsidR="00D31F97" w:rsidRPr="00D31F97" w:rsidTr="00347738">
        <w:trPr>
          <w:gridAfter w:val="1"/>
          <w:wAfter w:w="8" w:type="dxa"/>
          <w:trHeight w:val="360"/>
        </w:trPr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721D58" w:rsidRDefault="00D31F97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ООО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721D58" w:rsidRDefault="00D31F97" w:rsidP="00D31F97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Сдавали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1F97" w:rsidRPr="00721D58" w:rsidRDefault="00D31F97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1F97" w:rsidRPr="00721D58" w:rsidRDefault="00D31F97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1F97" w:rsidRPr="00721D58" w:rsidRDefault="00D31F97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1F97" w:rsidRPr="00721D58" w:rsidRDefault="00D31F97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721D58" w:rsidRDefault="00D31F97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Ср. балл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721D58" w:rsidRDefault="00D31F97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21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Успева</w:t>
            </w:r>
            <w:proofErr w:type="spellEnd"/>
            <w:r w:rsidRPr="00721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емость</w:t>
            </w:r>
            <w:proofErr w:type="spellEnd"/>
            <w:proofErr w:type="gramEnd"/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721D58" w:rsidRDefault="00D31F97" w:rsidP="0034773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721D58" w:rsidRDefault="00D31F97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СОУ</w:t>
            </w:r>
          </w:p>
        </w:tc>
      </w:tr>
      <w:tr w:rsidR="00D31F97" w:rsidRPr="00721D58" w:rsidTr="00347738">
        <w:trPr>
          <w:trHeight w:val="360"/>
        </w:trPr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1F97" w:rsidRPr="00721D58" w:rsidRDefault="00D31F97" w:rsidP="00721D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1F97" w:rsidRPr="00721D58" w:rsidRDefault="00D31F97" w:rsidP="00721D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721D58" w:rsidRDefault="00D31F97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721D58" w:rsidRDefault="00D31F97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721D58" w:rsidRDefault="00D31F97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721D58" w:rsidRDefault="00D31F97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721D58" w:rsidRDefault="00D31F97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721D58" w:rsidRDefault="00D31F97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721D58" w:rsidRDefault="00D31F97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721D58" w:rsidRDefault="00D31F97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1F97" w:rsidRPr="00721D58" w:rsidRDefault="00D31F97" w:rsidP="00721D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1F97" w:rsidRPr="00721D58" w:rsidRDefault="00D31F97" w:rsidP="00721D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1F97" w:rsidRPr="00721D58" w:rsidRDefault="00D31F97" w:rsidP="00721D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F97" w:rsidRPr="00721D58" w:rsidRDefault="00D31F97" w:rsidP="00721D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21D58" w:rsidRPr="00721D58" w:rsidTr="00347738">
        <w:trPr>
          <w:trHeight w:val="510"/>
        </w:trPr>
        <w:tc>
          <w:tcPr>
            <w:tcW w:w="4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"Каменская общеобразовательная средняя школа №1"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66,67%</w:t>
            </w:r>
          </w:p>
        </w:tc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33,33%</w:t>
            </w:r>
          </w:p>
        </w:tc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2,33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33,33%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22,67</w:t>
            </w:r>
          </w:p>
        </w:tc>
      </w:tr>
      <w:tr w:rsidR="00721D58" w:rsidRPr="00721D58" w:rsidTr="00347738">
        <w:trPr>
          <w:trHeight w:val="495"/>
        </w:trPr>
        <w:tc>
          <w:tcPr>
            <w:tcW w:w="4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"Каменская общеобразовательная средняя школа №2 с гимназическими классами"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</w:tr>
      <w:tr w:rsidR="00721D58" w:rsidRPr="00721D58" w:rsidTr="00347738">
        <w:trPr>
          <w:trHeight w:val="510"/>
        </w:trPr>
        <w:tc>
          <w:tcPr>
            <w:tcW w:w="4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"Каменская общеобразовательная средняя школа №3"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</w:tr>
      <w:tr w:rsidR="00721D58" w:rsidRPr="00347738" w:rsidTr="00347738">
        <w:trPr>
          <w:trHeight w:val="300"/>
        </w:trPr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D58" w:rsidRPr="00347738" w:rsidRDefault="00721D58" w:rsidP="00721D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47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D58" w:rsidRPr="00347738" w:rsidRDefault="00721D58" w:rsidP="00721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47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D58" w:rsidRPr="00347738" w:rsidRDefault="00721D58" w:rsidP="00721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47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D58" w:rsidRPr="00347738" w:rsidRDefault="00721D58" w:rsidP="00721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47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71,43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D58" w:rsidRPr="0034773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47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D58" w:rsidRPr="00347738" w:rsidRDefault="00721D58" w:rsidP="00721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47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28,57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D58" w:rsidRPr="0034773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47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D58" w:rsidRPr="00347738" w:rsidRDefault="00721D58" w:rsidP="00721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47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D58" w:rsidRPr="0034773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47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D58" w:rsidRPr="00347738" w:rsidRDefault="00721D58" w:rsidP="00721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47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D58" w:rsidRPr="00347738" w:rsidRDefault="00721D58" w:rsidP="00721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47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2,29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D58" w:rsidRPr="00347738" w:rsidRDefault="00721D58" w:rsidP="00721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47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28,57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D58" w:rsidRPr="00347738" w:rsidRDefault="00721D58" w:rsidP="00347738">
            <w:pPr>
              <w:spacing w:after="0" w:line="240" w:lineRule="auto"/>
              <w:ind w:left="-93"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47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0,00%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D58" w:rsidRPr="00347738" w:rsidRDefault="00721D58" w:rsidP="00721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47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24,89</w:t>
            </w:r>
          </w:p>
        </w:tc>
      </w:tr>
    </w:tbl>
    <w:p w:rsidR="00D31F97" w:rsidRPr="000E6455" w:rsidRDefault="00D31F97" w:rsidP="00D31F9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D31F97">
        <w:rPr>
          <w:rFonts w:ascii="Times New Roman" w:hAnsi="Times New Roman" w:cs="Times New Roman"/>
          <w:b/>
          <w:i/>
          <w:sz w:val="28"/>
          <w:szCs w:val="28"/>
        </w:rPr>
        <w:lastRenderedPageBreak/>
        <w:t>Дубоссар</w:t>
      </w:r>
      <w:r w:rsidR="00F71F2B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D31F97">
        <w:rPr>
          <w:rFonts w:ascii="Times New Roman" w:hAnsi="Times New Roman" w:cs="Times New Roman"/>
          <w:b/>
          <w:i/>
          <w:sz w:val="28"/>
          <w:szCs w:val="28"/>
        </w:rPr>
        <w:t>кое</w:t>
      </w:r>
      <w:proofErr w:type="spellEnd"/>
      <w:r w:rsidRPr="00D31F97">
        <w:rPr>
          <w:rFonts w:ascii="Times New Roman" w:hAnsi="Times New Roman" w:cs="Times New Roman"/>
          <w:b/>
          <w:i/>
          <w:sz w:val="28"/>
          <w:szCs w:val="28"/>
        </w:rPr>
        <w:t xml:space="preserve"> УНО                                                                                                                                       </w:t>
      </w:r>
      <w:r w:rsidRPr="000E6455">
        <w:rPr>
          <w:rFonts w:ascii="Times New Roman" w:hAnsi="Times New Roman" w:cs="Times New Roman"/>
          <w:b/>
          <w:i/>
          <w:sz w:val="24"/>
          <w:szCs w:val="24"/>
        </w:rPr>
        <w:t>Таблица №</w:t>
      </w:r>
      <w:r>
        <w:rPr>
          <w:rFonts w:ascii="Times New Roman" w:hAnsi="Times New Roman" w:cs="Times New Roman"/>
          <w:b/>
          <w:i/>
          <w:sz w:val="24"/>
          <w:szCs w:val="24"/>
        </w:rPr>
        <w:t>9</w:t>
      </w:r>
    </w:p>
    <w:tbl>
      <w:tblPr>
        <w:tblW w:w="15590" w:type="dxa"/>
        <w:tblInd w:w="93" w:type="dxa"/>
        <w:tblLook w:val="04A0" w:firstRow="1" w:lastRow="0" w:firstColumn="1" w:lastColumn="0" w:noHBand="0" w:noVBand="1"/>
      </w:tblPr>
      <w:tblGrid>
        <w:gridCol w:w="4221"/>
        <w:gridCol w:w="1049"/>
        <w:gridCol w:w="579"/>
        <w:gridCol w:w="956"/>
        <w:gridCol w:w="579"/>
        <w:gridCol w:w="1076"/>
        <w:gridCol w:w="579"/>
        <w:gridCol w:w="956"/>
        <w:gridCol w:w="579"/>
        <w:gridCol w:w="956"/>
        <w:gridCol w:w="839"/>
        <w:gridCol w:w="1076"/>
        <w:gridCol w:w="1226"/>
        <w:gridCol w:w="919"/>
      </w:tblGrid>
      <w:tr w:rsidR="00D31F97" w:rsidRPr="00721D58" w:rsidTr="00D31F97">
        <w:trPr>
          <w:trHeight w:val="360"/>
        </w:trPr>
        <w:tc>
          <w:tcPr>
            <w:tcW w:w="4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89011D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ООО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89011D" w:rsidRDefault="00721D58" w:rsidP="00D31F97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Сдавали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D58" w:rsidRPr="0089011D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D58" w:rsidRPr="0089011D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D58" w:rsidRPr="0089011D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D58" w:rsidRPr="0089011D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89011D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Ср. балл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89011D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Успева</w:t>
            </w:r>
            <w:proofErr w:type="spellEnd"/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емость</w:t>
            </w:r>
            <w:proofErr w:type="spellEnd"/>
            <w:proofErr w:type="gramEnd"/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89011D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D58" w:rsidRPr="0089011D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СОУ</w:t>
            </w:r>
          </w:p>
        </w:tc>
      </w:tr>
      <w:tr w:rsidR="00721D58" w:rsidRPr="00721D58" w:rsidTr="00D31F97">
        <w:trPr>
          <w:trHeight w:val="360"/>
        </w:trPr>
        <w:tc>
          <w:tcPr>
            <w:tcW w:w="4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89011D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89011D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89011D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89011D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89011D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89011D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89011D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89011D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1D58" w:rsidRPr="00721D58" w:rsidTr="00D31F97">
        <w:trPr>
          <w:trHeight w:val="360"/>
        </w:trPr>
        <w:tc>
          <w:tcPr>
            <w:tcW w:w="43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Дубоссарская</w:t>
            </w:r>
            <w:proofErr w:type="spellEnd"/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гимназия №1"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16,67%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66,67%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16,67%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83,33%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65,33</w:t>
            </w:r>
          </w:p>
        </w:tc>
      </w:tr>
      <w:tr w:rsidR="00721D58" w:rsidRPr="00721D58" w:rsidTr="00D31F97">
        <w:trPr>
          <w:trHeight w:val="510"/>
        </w:trPr>
        <w:tc>
          <w:tcPr>
            <w:tcW w:w="43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D31F97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Дубоссарская</w:t>
            </w:r>
            <w:proofErr w:type="spellEnd"/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молдавская средняя общеобразовательная школа №3"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</w:tr>
      <w:tr w:rsidR="00721D58" w:rsidRPr="00721D58" w:rsidTr="00D31F97">
        <w:trPr>
          <w:trHeight w:val="495"/>
        </w:trPr>
        <w:tc>
          <w:tcPr>
            <w:tcW w:w="43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Дубоссарская</w:t>
            </w:r>
            <w:proofErr w:type="spellEnd"/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русская средняя общеобразовательная школа №2"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66,67%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38,67</w:t>
            </w:r>
          </w:p>
        </w:tc>
      </w:tr>
      <w:tr w:rsidR="00721D58" w:rsidRPr="00721D58" w:rsidTr="00D31F97">
        <w:trPr>
          <w:trHeight w:val="510"/>
        </w:trPr>
        <w:tc>
          <w:tcPr>
            <w:tcW w:w="43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Дубоссарская</w:t>
            </w:r>
            <w:proofErr w:type="spellEnd"/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русская средняя общеобразовательная школа №4"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</w:tr>
      <w:tr w:rsidR="00721D58" w:rsidRPr="00721D58" w:rsidTr="00D31F97">
        <w:trPr>
          <w:trHeight w:val="510"/>
        </w:trPr>
        <w:tc>
          <w:tcPr>
            <w:tcW w:w="43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Дубоссарская</w:t>
            </w:r>
            <w:proofErr w:type="spellEnd"/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русская средняя общеобразовательная школа №5"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</w:tr>
      <w:tr w:rsidR="00721D58" w:rsidRPr="00D31F97" w:rsidTr="00D31F97">
        <w:trPr>
          <w:trHeight w:val="300"/>
        </w:trPr>
        <w:tc>
          <w:tcPr>
            <w:tcW w:w="437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D58" w:rsidRPr="00721D58" w:rsidRDefault="00721D58" w:rsidP="00721D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D58" w:rsidRPr="00721D58" w:rsidRDefault="00721D58" w:rsidP="00721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D58" w:rsidRPr="00721D58" w:rsidRDefault="00721D58" w:rsidP="00721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D58" w:rsidRPr="00721D58" w:rsidRDefault="00721D58" w:rsidP="00721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11,11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D58" w:rsidRPr="00721D58" w:rsidRDefault="00721D58" w:rsidP="00721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D58" w:rsidRPr="00721D58" w:rsidRDefault="00721D58" w:rsidP="00721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55,56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D58" w:rsidRPr="00721D58" w:rsidRDefault="00721D58" w:rsidP="00721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D58" w:rsidRPr="00721D58" w:rsidRDefault="00721D58" w:rsidP="00721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27,78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D58" w:rsidRPr="00721D58" w:rsidRDefault="00721D58" w:rsidP="00721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D58" w:rsidRPr="00721D58" w:rsidRDefault="00721D58" w:rsidP="00721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5,56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D58" w:rsidRPr="00721D58" w:rsidRDefault="00721D58" w:rsidP="00721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3,28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D58" w:rsidRPr="00721D58" w:rsidRDefault="00721D58" w:rsidP="00721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88,89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D58" w:rsidRPr="00721D58" w:rsidRDefault="00721D58" w:rsidP="00721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D58" w:rsidRPr="00721D58" w:rsidRDefault="00721D58" w:rsidP="00721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41,60</w:t>
            </w:r>
          </w:p>
        </w:tc>
      </w:tr>
    </w:tbl>
    <w:p w:rsidR="0091489B" w:rsidRPr="00D31F97" w:rsidRDefault="0091489B" w:rsidP="00481567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16"/>
          <w:szCs w:val="16"/>
        </w:rPr>
      </w:pPr>
    </w:p>
    <w:p w:rsidR="0091489B" w:rsidRPr="000E6455" w:rsidRDefault="00D31F97" w:rsidP="0091489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31F9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31F97">
        <w:rPr>
          <w:rFonts w:ascii="Times New Roman" w:hAnsi="Times New Roman" w:cs="Times New Roman"/>
          <w:b/>
          <w:i/>
          <w:sz w:val="28"/>
          <w:szCs w:val="28"/>
        </w:rPr>
        <w:t>Рыбницкое</w:t>
      </w:r>
      <w:proofErr w:type="spellEnd"/>
      <w:r w:rsidRPr="00D31F97">
        <w:rPr>
          <w:rFonts w:ascii="Times New Roman" w:hAnsi="Times New Roman" w:cs="Times New Roman"/>
          <w:b/>
          <w:i/>
          <w:sz w:val="28"/>
          <w:szCs w:val="28"/>
        </w:rPr>
        <w:t xml:space="preserve"> УНО                                                                                                                                                   </w:t>
      </w:r>
      <w:r w:rsidR="0091489B" w:rsidRPr="000E6455">
        <w:rPr>
          <w:rFonts w:ascii="Times New Roman" w:hAnsi="Times New Roman" w:cs="Times New Roman"/>
          <w:b/>
          <w:i/>
          <w:sz w:val="24"/>
          <w:szCs w:val="24"/>
        </w:rPr>
        <w:t>Таблица №</w:t>
      </w:r>
      <w:r w:rsidR="0091489B">
        <w:rPr>
          <w:rFonts w:ascii="Times New Roman" w:hAnsi="Times New Roman" w:cs="Times New Roman"/>
          <w:b/>
          <w:i/>
          <w:sz w:val="24"/>
          <w:szCs w:val="24"/>
        </w:rPr>
        <w:t>10</w:t>
      </w:r>
    </w:p>
    <w:tbl>
      <w:tblPr>
        <w:tblW w:w="158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97"/>
        <w:gridCol w:w="938"/>
        <w:gridCol w:w="576"/>
        <w:gridCol w:w="1076"/>
        <w:gridCol w:w="576"/>
        <w:gridCol w:w="1076"/>
        <w:gridCol w:w="576"/>
        <w:gridCol w:w="1076"/>
        <w:gridCol w:w="576"/>
        <w:gridCol w:w="956"/>
        <w:gridCol w:w="835"/>
        <w:gridCol w:w="1076"/>
        <w:gridCol w:w="1155"/>
        <w:gridCol w:w="915"/>
      </w:tblGrid>
      <w:tr w:rsidR="00D31F97" w:rsidRPr="00D31F97" w:rsidTr="0089011D">
        <w:trPr>
          <w:trHeight w:val="360"/>
        </w:trPr>
        <w:tc>
          <w:tcPr>
            <w:tcW w:w="4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89011D">
            <w:pPr>
              <w:spacing w:after="0" w:line="240" w:lineRule="auto"/>
              <w:ind w:left="-93" w:right="-1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ООО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89011D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Сдавали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Ср. балл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</w:t>
            </w:r>
            <w:proofErr w:type="spellEnd"/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емость</w:t>
            </w:r>
            <w:proofErr w:type="spellEnd"/>
            <w:proofErr w:type="gramEnd"/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СОУ</w:t>
            </w:r>
          </w:p>
        </w:tc>
      </w:tr>
      <w:tr w:rsidR="00D31F97" w:rsidRPr="00D31F97" w:rsidTr="0089011D">
        <w:trPr>
          <w:trHeight w:val="360"/>
        </w:trPr>
        <w:tc>
          <w:tcPr>
            <w:tcW w:w="4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1F97" w:rsidRPr="00D31F97" w:rsidRDefault="00D31F97" w:rsidP="0089011D">
            <w:pPr>
              <w:spacing w:after="0" w:line="240" w:lineRule="auto"/>
              <w:ind w:left="-93" w:right="-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1F97" w:rsidRPr="00D31F97" w:rsidTr="0089011D">
        <w:trPr>
          <w:trHeight w:val="360"/>
        </w:trPr>
        <w:tc>
          <w:tcPr>
            <w:tcW w:w="43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89011D">
            <w:pPr>
              <w:spacing w:after="0" w:line="240" w:lineRule="auto"/>
              <w:ind w:left="-93" w:right="-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Воронковская</w:t>
            </w:r>
            <w:proofErr w:type="spellEnd"/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русская средняя  школа"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50,00%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50,00%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50,00%</w:t>
            </w:r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</w:tr>
      <w:tr w:rsidR="00D31F97" w:rsidRPr="00D31F97" w:rsidTr="0089011D">
        <w:trPr>
          <w:trHeight w:val="510"/>
        </w:trPr>
        <w:tc>
          <w:tcPr>
            <w:tcW w:w="43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89011D">
            <w:pPr>
              <w:spacing w:after="0" w:line="240" w:lineRule="auto"/>
              <w:ind w:left="-93" w:right="-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Плотянская</w:t>
            </w:r>
            <w:proofErr w:type="spellEnd"/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молдавская средняя общеобразовательная школа им. </w:t>
            </w:r>
            <w:proofErr w:type="spellStart"/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П.Крученюка</w:t>
            </w:r>
            <w:proofErr w:type="spellEnd"/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</w:tr>
      <w:tr w:rsidR="00D31F97" w:rsidRPr="00D31F97" w:rsidTr="0089011D">
        <w:trPr>
          <w:trHeight w:val="360"/>
        </w:trPr>
        <w:tc>
          <w:tcPr>
            <w:tcW w:w="43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89011D">
            <w:pPr>
              <w:spacing w:after="0" w:line="240" w:lineRule="auto"/>
              <w:ind w:left="-93" w:right="-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Рыбницкая</w:t>
            </w:r>
            <w:proofErr w:type="spellEnd"/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русская гимназия №1"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33,33%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66,67%</w:t>
            </w:r>
          </w:p>
        </w:tc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4,33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66,67%</w:t>
            </w:r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78,67</w:t>
            </w:r>
          </w:p>
        </w:tc>
      </w:tr>
      <w:tr w:rsidR="00D31F97" w:rsidRPr="00D31F97" w:rsidTr="0089011D">
        <w:trPr>
          <w:trHeight w:val="495"/>
        </w:trPr>
        <w:tc>
          <w:tcPr>
            <w:tcW w:w="43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89011D">
            <w:pPr>
              <w:spacing w:after="0" w:line="240" w:lineRule="auto"/>
              <w:ind w:left="-93" w:right="-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Рыбницкая</w:t>
            </w:r>
            <w:proofErr w:type="spellEnd"/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русская средняя общеобразовательная школа №11"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75,00%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25,00%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25,00%</w:t>
            </w:r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</w:tr>
      <w:tr w:rsidR="00D31F97" w:rsidRPr="00D31F97" w:rsidTr="0089011D">
        <w:trPr>
          <w:trHeight w:val="510"/>
        </w:trPr>
        <w:tc>
          <w:tcPr>
            <w:tcW w:w="43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89011D">
            <w:pPr>
              <w:spacing w:after="0" w:line="240" w:lineRule="auto"/>
              <w:ind w:left="-93" w:right="-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Рыбницкая</w:t>
            </w:r>
            <w:proofErr w:type="spellEnd"/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русская средняя общеобразовательная школа №3"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16,67%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66,67%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16,67%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83,33%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16,67%</w:t>
            </w:r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37,33</w:t>
            </w:r>
          </w:p>
        </w:tc>
      </w:tr>
      <w:tr w:rsidR="00D31F97" w:rsidRPr="00D31F97" w:rsidTr="0089011D">
        <w:trPr>
          <w:trHeight w:val="510"/>
        </w:trPr>
        <w:tc>
          <w:tcPr>
            <w:tcW w:w="43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89011D">
            <w:pPr>
              <w:spacing w:after="0" w:line="240" w:lineRule="auto"/>
              <w:ind w:left="-93" w:right="-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Рыбницкая</w:t>
            </w:r>
            <w:proofErr w:type="spellEnd"/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русская средняя общеобразовательная школа №4"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64,00</w:t>
            </w:r>
          </w:p>
        </w:tc>
      </w:tr>
      <w:tr w:rsidR="00D31F97" w:rsidRPr="00D31F97" w:rsidTr="0089011D">
        <w:trPr>
          <w:trHeight w:val="720"/>
        </w:trPr>
        <w:tc>
          <w:tcPr>
            <w:tcW w:w="43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89011D">
            <w:pPr>
              <w:spacing w:after="0" w:line="240" w:lineRule="auto"/>
              <w:ind w:left="-93" w:right="-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Рыбницкая</w:t>
            </w:r>
            <w:proofErr w:type="spellEnd"/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русская средняя общеобразовательная школа №6 с лицейскими классами"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75,00%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25,00%</w:t>
            </w:r>
          </w:p>
        </w:tc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25,00%</w:t>
            </w:r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52,00</w:t>
            </w:r>
          </w:p>
        </w:tc>
      </w:tr>
      <w:tr w:rsidR="00D31F97" w:rsidRPr="00D31F97" w:rsidTr="0089011D">
        <w:trPr>
          <w:trHeight w:val="495"/>
        </w:trPr>
        <w:tc>
          <w:tcPr>
            <w:tcW w:w="43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89011D">
            <w:pPr>
              <w:spacing w:after="0" w:line="240" w:lineRule="auto"/>
              <w:ind w:left="-93" w:right="-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МОУ "</w:t>
            </w:r>
            <w:proofErr w:type="spellStart"/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Рыбницкая</w:t>
            </w:r>
            <w:proofErr w:type="spellEnd"/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русская средняя общеобразовательная школа №8"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64,00</w:t>
            </w:r>
          </w:p>
        </w:tc>
      </w:tr>
      <w:tr w:rsidR="00D31F97" w:rsidRPr="00D31F97" w:rsidTr="0089011D">
        <w:trPr>
          <w:trHeight w:val="720"/>
        </w:trPr>
        <w:tc>
          <w:tcPr>
            <w:tcW w:w="43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89011D">
            <w:pPr>
              <w:spacing w:after="0" w:line="240" w:lineRule="auto"/>
              <w:ind w:left="-93" w:right="-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Рыбницкая</w:t>
            </w:r>
            <w:proofErr w:type="spellEnd"/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русская средняя общеобразовательная школа социальной защиты и реабилитации учащихся"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</w:tr>
      <w:tr w:rsidR="00D31F97" w:rsidRPr="00D31F97" w:rsidTr="0089011D">
        <w:trPr>
          <w:trHeight w:val="510"/>
        </w:trPr>
        <w:tc>
          <w:tcPr>
            <w:tcW w:w="43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89011D">
            <w:pPr>
              <w:spacing w:after="0" w:line="240" w:lineRule="auto"/>
              <w:ind w:left="-93" w:right="-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Рыбницкая</w:t>
            </w:r>
            <w:proofErr w:type="spellEnd"/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№9"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11,11%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66,67%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22,22%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88,89%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22,22%</w:t>
            </w:r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</w:tr>
      <w:tr w:rsidR="00D31F97" w:rsidRPr="00D31F97" w:rsidTr="0089011D">
        <w:trPr>
          <w:trHeight w:val="720"/>
        </w:trPr>
        <w:tc>
          <w:tcPr>
            <w:tcW w:w="43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89011D">
            <w:pPr>
              <w:spacing w:after="0" w:line="240" w:lineRule="auto"/>
              <w:ind w:left="-93" w:right="-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Рыбницкая</w:t>
            </w:r>
            <w:proofErr w:type="spellEnd"/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украинская средняя общеобразовательная школа №1 с гимназическими классами "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</w:tr>
      <w:tr w:rsidR="00D31F97" w:rsidRPr="00D31F97" w:rsidTr="0089011D">
        <w:trPr>
          <w:trHeight w:val="360"/>
        </w:trPr>
        <w:tc>
          <w:tcPr>
            <w:tcW w:w="43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89011D">
            <w:pPr>
              <w:spacing w:after="0" w:line="240" w:lineRule="auto"/>
              <w:ind w:left="-93" w:right="-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Рыбницкий</w:t>
            </w:r>
            <w:proofErr w:type="spellEnd"/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Теоретический лицей"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D31F97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64,00</w:t>
            </w:r>
          </w:p>
        </w:tc>
      </w:tr>
      <w:tr w:rsidR="00D31F97" w:rsidRPr="0089011D" w:rsidTr="0089011D">
        <w:trPr>
          <w:trHeight w:val="300"/>
        </w:trPr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97" w:rsidRPr="0089011D" w:rsidRDefault="00D31F97" w:rsidP="0089011D">
            <w:pPr>
              <w:spacing w:after="0" w:line="240" w:lineRule="auto"/>
              <w:ind w:left="-93" w:right="-12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97" w:rsidRPr="0089011D" w:rsidRDefault="00D31F97" w:rsidP="00D31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97" w:rsidRPr="0089011D" w:rsidRDefault="00D31F97" w:rsidP="00D31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97" w:rsidRPr="0089011D" w:rsidRDefault="00D31F97" w:rsidP="00D31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10,53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97" w:rsidRPr="0089011D" w:rsidRDefault="00D31F97" w:rsidP="00D31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97" w:rsidRPr="0089011D" w:rsidRDefault="00D31F97" w:rsidP="00D31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52,63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97" w:rsidRPr="0089011D" w:rsidRDefault="00D31F97" w:rsidP="00D31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97" w:rsidRPr="0089011D" w:rsidRDefault="00D31F97" w:rsidP="00D31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28,95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97" w:rsidRPr="0089011D" w:rsidRDefault="00D31F97" w:rsidP="00D31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97" w:rsidRPr="0089011D" w:rsidRDefault="00D31F97" w:rsidP="00D31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7,89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97" w:rsidRPr="0089011D" w:rsidRDefault="00D31F97" w:rsidP="00D31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3,34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97" w:rsidRPr="0089011D" w:rsidRDefault="00D31F97" w:rsidP="00D31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89,47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97" w:rsidRPr="0089011D" w:rsidRDefault="00D31F97" w:rsidP="00D31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36,84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97" w:rsidRPr="0089011D" w:rsidRDefault="00D31F97" w:rsidP="00D31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47,58</w:t>
            </w:r>
          </w:p>
        </w:tc>
      </w:tr>
    </w:tbl>
    <w:p w:rsidR="0091489B" w:rsidRPr="0089011D" w:rsidRDefault="0091489B" w:rsidP="00481567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16"/>
          <w:szCs w:val="16"/>
        </w:rPr>
      </w:pPr>
    </w:p>
    <w:p w:rsidR="0091489B" w:rsidRDefault="0089011D" w:rsidP="0091489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9011D">
        <w:rPr>
          <w:rFonts w:ascii="Times New Roman" w:hAnsi="Times New Roman" w:cs="Times New Roman"/>
          <w:b/>
          <w:i/>
          <w:sz w:val="28"/>
          <w:szCs w:val="28"/>
        </w:rPr>
        <w:t>Слободзейское</w:t>
      </w:r>
      <w:proofErr w:type="spellEnd"/>
      <w:r w:rsidRPr="0089011D">
        <w:rPr>
          <w:rFonts w:ascii="Times New Roman" w:hAnsi="Times New Roman" w:cs="Times New Roman"/>
          <w:b/>
          <w:i/>
          <w:sz w:val="28"/>
          <w:szCs w:val="28"/>
        </w:rPr>
        <w:t xml:space="preserve"> УНО                                                                                                                       </w:t>
      </w:r>
      <w:r w:rsidR="0091489B" w:rsidRPr="000E6455">
        <w:rPr>
          <w:rFonts w:ascii="Times New Roman" w:hAnsi="Times New Roman" w:cs="Times New Roman"/>
          <w:b/>
          <w:i/>
          <w:sz w:val="24"/>
          <w:szCs w:val="24"/>
        </w:rPr>
        <w:t>Таблица №</w:t>
      </w:r>
      <w:r w:rsidR="0091489B">
        <w:rPr>
          <w:rFonts w:ascii="Times New Roman" w:hAnsi="Times New Roman" w:cs="Times New Roman"/>
          <w:b/>
          <w:i/>
          <w:sz w:val="24"/>
          <w:szCs w:val="24"/>
        </w:rPr>
        <w:t>11</w:t>
      </w:r>
    </w:p>
    <w:tbl>
      <w:tblPr>
        <w:tblW w:w="15827" w:type="dxa"/>
        <w:tblInd w:w="93" w:type="dxa"/>
        <w:tblLook w:val="04A0" w:firstRow="1" w:lastRow="0" w:firstColumn="1" w:lastColumn="0" w:noHBand="0" w:noVBand="1"/>
      </w:tblPr>
      <w:tblGrid>
        <w:gridCol w:w="4280"/>
        <w:gridCol w:w="924"/>
        <w:gridCol w:w="574"/>
        <w:gridCol w:w="1073"/>
        <w:gridCol w:w="574"/>
        <w:gridCol w:w="1073"/>
        <w:gridCol w:w="573"/>
        <w:gridCol w:w="1073"/>
        <w:gridCol w:w="573"/>
        <w:gridCol w:w="1073"/>
        <w:gridCol w:w="830"/>
        <w:gridCol w:w="1073"/>
        <w:gridCol w:w="1223"/>
        <w:gridCol w:w="911"/>
      </w:tblGrid>
      <w:tr w:rsidR="00D31F97" w:rsidRPr="0089011D" w:rsidTr="0089011D">
        <w:trPr>
          <w:trHeight w:val="360"/>
        </w:trPr>
        <w:tc>
          <w:tcPr>
            <w:tcW w:w="4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ООО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89011D">
            <w:pPr>
              <w:spacing w:after="0" w:line="240" w:lineRule="auto"/>
              <w:ind w:left="-117" w:right="-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Сдавали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Ср. балл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Успева</w:t>
            </w:r>
            <w:proofErr w:type="spellEnd"/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емость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СОУ</w:t>
            </w:r>
          </w:p>
        </w:tc>
      </w:tr>
      <w:tr w:rsidR="0089011D" w:rsidRPr="0089011D" w:rsidTr="0089011D">
        <w:trPr>
          <w:trHeight w:val="360"/>
        </w:trPr>
        <w:tc>
          <w:tcPr>
            <w:tcW w:w="4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011D" w:rsidRPr="0089011D" w:rsidTr="0089011D">
        <w:trPr>
          <w:trHeight w:val="510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ГОУ "</w:t>
            </w:r>
            <w:proofErr w:type="spellStart"/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Парканская</w:t>
            </w:r>
            <w:proofErr w:type="spellEnd"/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школа-интернат"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2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</w:tr>
      <w:tr w:rsidR="0089011D" w:rsidRPr="0089011D" w:rsidTr="0089011D">
        <w:trPr>
          <w:trHeight w:val="495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"Владимировская средняя общеобразовательная школа"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2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</w:tr>
      <w:tr w:rsidR="0089011D" w:rsidRPr="0089011D" w:rsidTr="0089011D">
        <w:trPr>
          <w:trHeight w:val="510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Глинойская</w:t>
            </w:r>
            <w:proofErr w:type="spellEnd"/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2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</w:tr>
      <w:tr w:rsidR="0089011D" w:rsidRPr="0089011D" w:rsidTr="0089011D">
        <w:trPr>
          <w:trHeight w:val="510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Карагашская</w:t>
            </w:r>
            <w:proofErr w:type="spellEnd"/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</w:t>
            </w:r>
            <w:proofErr w:type="spellStart"/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им.Я.С.Гросула</w:t>
            </w:r>
            <w:proofErr w:type="spellEnd"/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2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89011D" w:rsidRPr="0089011D" w:rsidTr="0089011D">
        <w:trPr>
          <w:trHeight w:val="495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Кицканская</w:t>
            </w:r>
            <w:proofErr w:type="spellEnd"/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№2"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80,00%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80,00%</w:t>
            </w:r>
          </w:p>
        </w:tc>
        <w:tc>
          <w:tcPr>
            <w:tcW w:w="12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</w:tr>
      <w:tr w:rsidR="0089011D" w:rsidRPr="0089011D" w:rsidTr="0089011D">
        <w:trPr>
          <w:trHeight w:val="510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Коротнянская</w:t>
            </w:r>
            <w:proofErr w:type="spellEnd"/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молдавская средняя общеобразовательная школа"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2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</w:tr>
      <w:tr w:rsidR="0089011D" w:rsidRPr="0089011D" w:rsidTr="0089011D">
        <w:trPr>
          <w:trHeight w:val="495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Незавертайловская</w:t>
            </w:r>
            <w:proofErr w:type="spellEnd"/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</w:t>
            </w:r>
            <w:r w:rsid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зовательная</w:t>
            </w:r>
            <w:proofErr w:type="spellEnd"/>
            <w:proofErr w:type="gramEnd"/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школа-детский сад №1"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2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</w:tr>
      <w:tr w:rsidR="0089011D" w:rsidRPr="0089011D" w:rsidTr="0089011D">
        <w:trPr>
          <w:trHeight w:val="510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Незавертайловская</w:t>
            </w:r>
            <w:proofErr w:type="spellEnd"/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</w:t>
            </w:r>
            <w:r w:rsid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зовательная</w:t>
            </w:r>
            <w:proofErr w:type="spellEnd"/>
            <w:proofErr w:type="gramEnd"/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школа-детский сад №2"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2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</w:tr>
      <w:tr w:rsidR="0089011D" w:rsidRPr="0089011D" w:rsidTr="0089011D">
        <w:trPr>
          <w:trHeight w:val="510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МОУ "</w:t>
            </w:r>
            <w:proofErr w:type="spellStart"/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Парканская</w:t>
            </w:r>
            <w:proofErr w:type="spellEnd"/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№1 </w:t>
            </w:r>
            <w:proofErr w:type="spellStart"/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им.А.Стоева</w:t>
            </w:r>
            <w:proofErr w:type="spellEnd"/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2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</w:tr>
      <w:tr w:rsidR="0089011D" w:rsidRPr="0089011D" w:rsidTr="0089011D">
        <w:trPr>
          <w:trHeight w:val="495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"Первомайская средняя общеобразовательная школа №2"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2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</w:tr>
      <w:tr w:rsidR="0089011D" w:rsidRPr="0089011D" w:rsidTr="0089011D">
        <w:trPr>
          <w:trHeight w:val="510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Слободзейская</w:t>
            </w:r>
            <w:proofErr w:type="spellEnd"/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№1"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50,00%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50,00%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2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50,00%</w:t>
            </w: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89011D" w:rsidRPr="0089011D" w:rsidTr="0089011D">
        <w:trPr>
          <w:trHeight w:val="510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Слободзейская</w:t>
            </w:r>
            <w:proofErr w:type="spellEnd"/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№2"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2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64,00</w:t>
            </w:r>
          </w:p>
        </w:tc>
      </w:tr>
      <w:tr w:rsidR="0089011D" w:rsidRPr="0089011D" w:rsidTr="0089011D">
        <w:trPr>
          <w:trHeight w:val="720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Слободзейская</w:t>
            </w:r>
            <w:proofErr w:type="spellEnd"/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с лицейскими классами №3 им. П.К. </w:t>
            </w:r>
            <w:proofErr w:type="spellStart"/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Спельник</w:t>
            </w:r>
            <w:proofErr w:type="spellEnd"/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40,00%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40,00%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80,00%</w:t>
            </w:r>
          </w:p>
        </w:tc>
        <w:tc>
          <w:tcPr>
            <w:tcW w:w="12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40,00%</w:t>
            </w: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43,20</w:t>
            </w:r>
          </w:p>
        </w:tc>
      </w:tr>
      <w:tr w:rsidR="0089011D" w:rsidRPr="0089011D" w:rsidTr="0089011D">
        <w:trPr>
          <w:trHeight w:val="495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Суклейская</w:t>
            </w:r>
            <w:proofErr w:type="spellEnd"/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русско-молдавская средняя общеобразовательная школа"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2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</w:tr>
      <w:tr w:rsidR="0089011D" w:rsidRPr="0089011D" w:rsidTr="0089011D">
        <w:trPr>
          <w:trHeight w:val="510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"Терновская русско-молдавская средняя общеобразовательная школа"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2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</w:tr>
      <w:tr w:rsidR="0089011D" w:rsidRPr="0089011D" w:rsidTr="0089011D">
        <w:trPr>
          <w:trHeight w:val="510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Фрунзенская</w:t>
            </w:r>
            <w:proofErr w:type="spellEnd"/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50,00%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50,00%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2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50,00%</w:t>
            </w: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89011D" w:rsidRPr="0089011D" w:rsidTr="0089011D">
        <w:trPr>
          <w:trHeight w:val="495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Чобручская</w:t>
            </w:r>
            <w:proofErr w:type="spellEnd"/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молдавская средняя общеобразовательная школа №2"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50,00%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25,00%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75,00%</w:t>
            </w:r>
          </w:p>
        </w:tc>
        <w:tc>
          <w:tcPr>
            <w:tcW w:w="12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25,00%</w:t>
            </w: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38,00</w:t>
            </w:r>
          </w:p>
        </w:tc>
      </w:tr>
      <w:tr w:rsidR="0089011D" w:rsidRPr="0089011D" w:rsidTr="0089011D">
        <w:trPr>
          <w:trHeight w:val="510"/>
        </w:trPr>
        <w:tc>
          <w:tcPr>
            <w:tcW w:w="42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Чобручская</w:t>
            </w:r>
            <w:proofErr w:type="spellEnd"/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№3"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12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</w:tr>
      <w:tr w:rsidR="0089011D" w:rsidRPr="0089011D" w:rsidTr="0089011D">
        <w:trPr>
          <w:trHeight w:val="300"/>
        </w:trPr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97" w:rsidRPr="0089011D" w:rsidRDefault="00D31F97" w:rsidP="00D31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97" w:rsidRPr="0089011D" w:rsidRDefault="00D31F97" w:rsidP="00D31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97" w:rsidRPr="0089011D" w:rsidRDefault="00D31F97" w:rsidP="00D31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97" w:rsidRPr="0089011D" w:rsidRDefault="00D31F97" w:rsidP="00D31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10,53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97" w:rsidRPr="0089011D" w:rsidRDefault="00D31F97" w:rsidP="00D31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97" w:rsidRPr="0089011D" w:rsidRDefault="00D31F97" w:rsidP="00D31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71,05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97" w:rsidRPr="0089011D" w:rsidRDefault="00D31F97" w:rsidP="00D31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97" w:rsidRPr="0089011D" w:rsidRDefault="00D31F97" w:rsidP="00D31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15,79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97" w:rsidRPr="0089011D" w:rsidRDefault="00D31F97" w:rsidP="00D31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97" w:rsidRPr="0089011D" w:rsidRDefault="00D31F97" w:rsidP="00D31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2,63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97" w:rsidRPr="0089011D" w:rsidRDefault="00D31F97" w:rsidP="00D31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3,11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97" w:rsidRPr="0089011D" w:rsidRDefault="00D31F97" w:rsidP="00D31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89,47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97" w:rsidRPr="0089011D" w:rsidRDefault="00D31F97" w:rsidP="00D31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18,42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97" w:rsidRPr="0089011D" w:rsidRDefault="00D31F97" w:rsidP="00D31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41,84</w:t>
            </w:r>
          </w:p>
        </w:tc>
      </w:tr>
    </w:tbl>
    <w:p w:rsidR="00D31F97" w:rsidRPr="000E6455" w:rsidRDefault="00D31F97" w:rsidP="0091489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1489B" w:rsidRPr="000E6455" w:rsidRDefault="0089011D" w:rsidP="0091489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9011D">
        <w:rPr>
          <w:rFonts w:ascii="Times New Roman" w:hAnsi="Times New Roman" w:cs="Times New Roman"/>
          <w:b/>
          <w:i/>
          <w:sz w:val="28"/>
          <w:szCs w:val="28"/>
        </w:rPr>
        <w:t>Тираспольское</w:t>
      </w:r>
      <w:proofErr w:type="spellEnd"/>
      <w:r w:rsidRPr="0089011D">
        <w:rPr>
          <w:rFonts w:ascii="Times New Roman" w:hAnsi="Times New Roman" w:cs="Times New Roman"/>
          <w:b/>
          <w:i/>
          <w:sz w:val="28"/>
          <w:szCs w:val="28"/>
        </w:rPr>
        <w:t xml:space="preserve"> УНО                                                                                                                       </w:t>
      </w:r>
      <w:r w:rsidR="0091489B" w:rsidRPr="000E6455">
        <w:rPr>
          <w:rFonts w:ascii="Times New Roman" w:hAnsi="Times New Roman" w:cs="Times New Roman"/>
          <w:b/>
          <w:i/>
          <w:sz w:val="24"/>
          <w:szCs w:val="24"/>
        </w:rPr>
        <w:t>Таблица №</w:t>
      </w:r>
      <w:r w:rsidR="0091489B">
        <w:rPr>
          <w:rFonts w:ascii="Times New Roman" w:hAnsi="Times New Roman" w:cs="Times New Roman"/>
          <w:b/>
          <w:i/>
          <w:sz w:val="24"/>
          <w:szCs w:val="24"/>
        </w:rPr>
        <w:t>12</w:t>
      </w:r>
    </w:p>
    <w:tbl>
      <w:tblPr>
        <w:tblW w:w="157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53"/>
        <w:gridCol w:w="951"/>
        <w:gridCol w:w="578"/>
        <w:gridCol w:w="1076"/>
        <w:gridCol w:w="578"/>
        <w:gridCol w:w="1076"/>
        <w:gridCol w:w="579"/>
        <w:gridCol w:w="956"/>
        <w:gridCol w:w="579"/>
        <w:gridCol w:w="956"/>
        <w:gridCol w:w="839"/>
        <w:gridCol w:w="1076"/>
        <w:gridCol w:w="1155"/>
        <w:gridCol w:w="919"/>
      </w:tblGrid>
      <w:tr w:rsidR="00D31F97" w:rsidRPr="0089011D" w:rsidTr="0089011D">
        <w:trPr>
          <w:trHeight w:val="360"/>
        </w:trPr>
        <w:tc>
          <w:tcPr>
            <w:tcW w:w="4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89011D">
            <w:pPr>
              <w:spacing w:after="0" w:line="240" w:lineRule="auto"/>
              <w:ind w:right="-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ООО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89011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Сдавали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Ср. балл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Успева</w:t>
            </w:r>
            <w:proofErr w:type="spellEnd"/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емость</w:t>
            </w:r>
            <w:proofErr w:type="spellEnd"/>
            <w:proofErr w:type="gramEnd"/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СОУ</w:t>
            </w:r>
          </w:p>
        </w:tc>
      </w:tr>
      <w:tr w:rsidR="00D31F97" w:rsidRPr="0089011D" w:rsidTr="0089011D">
        <w:trPr>
          <w:trHeight w:val="360"/>
        </w:trPr>
        <w:tc>
          <w:tcPr>
            <w:tcW w:w="4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1F97" w:rsidRPr="0089011D" w:rsidRDefault="00D31F97" w:rsidP="0089011D">
            <w:pPr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1F97" w:rsidRPr="0089011D" w:rsidTr="0089011D">
        <w:trPr>
          <w:trHeight w:val="510"/>
        </w:trPr>
        <w:tc>
          <w:tcPr>
            <w:tcW w:w="4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89011D">
            <w:pPr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ГОУ "Республиканский молдавский теоретический лицей-комплекс"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</w:tr>
      <w:tr w:rsidR="00D31F97" w:rsidRPr="0089011D" w:rsidTr="0089011D">
        <w:trPr>
          <w:trHeight w:val="495"/>
        </w:trPr>
        <w:tc>
          <w:tcPr>
            <w:tcW w:w="4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89011D">
            <w:pPr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ГОУ "Республиканский украинский теоретический лицей-комплекс"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</w:tr>
      <w:tr w:rsidR="00D31F97" w:rsidRPr="0089011D" w:rsidTr="0089011D">
        <w:trPr>
          <w:trHeight w:val="360"/>
        </w:trPr>
        <w:tc>
          <w:tcPr>
            <w:tcW w:w="4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89011D">
            <w:pPr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"Днестровская средняя школа №1"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</w:tr>
      <w:tr w:rsidR="00D31F97" w:rsidRPr="0089011D" w:rsidTr="0089011D">
        <w:trPr>
          <w:trHeight w:val="360"/>
        </w:trPr>
        <w:tc>
          <w:tcPr>
            <w:tcW w:w="4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89011D">
            <w:pPr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МОУ "Днестровская средняя школа №2"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</w:tr>
      <w:tr w:rsidR="00D31F97" w:rsidRPr="0089011D" w:rsidTr="0089011D">
        <w:trPr>
          <w:trHeight w:val="360"/>
        </w:trPr>
        <w:tc>
          <w:tcPr>
            <w:tcW w:w="4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89011D">
            <w:pPr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"Кременчугская средняя школа"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</w:tr>
      <w:tr w:rsidR="00D31F97" w:rsidRPr="0089011D" w:rsidTr="0089011D">
        <w:trPr>
          <w:trHeight w:val="510"/>
        </w:trPr>
        <w:tc>
          <w:tcPr>
            <w:tcW w:w="4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89011D">
            <w:pPr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"Тираспольская гуманитарно-математическая гимназия"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D31F97" w:rsidRPr="0089011D" w:rsidTr="0089011D">
        <w:trPr>
          <w:trHeight w:val="360"/>
        </w:trPr>
        <w:tc>
          <w:tcPr>
            <w:tcW w:w="4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89011D">
            <w:pPr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"Тираспольская средняя школа №10"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</w:tr>
      <w:tr w:rsidR="00D31F97" w:rsidRPr="0089011D" w:rsidTr="0089011D">
        <w:trPr>
          <w:trHeight w:val="360"/>
        </w:trPr>
        <w:tc>
          <w:tcPr>
            <w:tcW w:w="4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89011D">
            <w:pPr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"Тираспольская средняя школа №11"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</w:tr>
      <w:tr w:rsidR="00D31F97" w:rsidRPr="0089011D" w:rsidTr="0089011D">
        <w:trPr>
          <w:trHeight w:val="360"/>
        </w:trPr>
        <w:tc>
          <w:tcPr>
            <w:tcW w:w="4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89011D">
            <w:pPr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"Тираспольская средняя школа №14"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</w:tr>
      <w:tr w:rsidR="00D31F97" w:rsidRPr="0089011D" w:rsidTr="0089011D">
        <w:trPr>
          <w:trHeight w:val="360"/>
        </w:trPr>
        <w:tc>
          <w:tcPr>
            <w:tcW w:w="4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89011D">
            <w:pPr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"Тираспольская средняя школа №16"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</w:tr>
      <w:tr w:rsidR="00D31F97" w:rsidRPr="0089011D" w:rsidTr="0089011D">
        <w:trPr>
          <w:trHeight w:val="510"/>
        </w:trPr>
        <w:tc>
          <w:tcPr>
            <w:tcW w:w="4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89011D">
            <w:pPr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"Тираспольская средняя школа №17 им. В.Ф. Раевского"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</w:tr>
      <w:tr w:rsidR="00D31F97" w:rsidRPr="0089011D" w:rsidTr="0089011D">
        <w:trPr>
          <w:trHeight w:val="360"/>
        </w:trPr>
        <w:tc>
          <w:tcPr>
            <w:tcW w:w="4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89011D">
            <w:pPr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"Тираспольская средняя школа №18"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</w:tr>
      <w:tr w:rsidR="00D31F97" w:rsidRPr="0089011D" w:rsidTr="0089011D">
        <w:trPr>
          <w:trHeight w:val="495"/>
        </w:trPr>
        <w:tc>
          <w:tcPr>
            <w:tcW w:w="4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89011D">
            <w:pPr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"Тираспольская средняя школа №2 им. А.С. Пушкина"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2,75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75,00%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</w:tr>
      <w:tr w:rsidR="00D31F97" w:rsidRPr="0089011D" w:rsidTr="0089011D">
        <w:trPr>
          <w:trHeight w:val="510"/>
        </w:trPr>
        <w:tc>
          <w:tcPr>
            <w:tcW w:w="4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89011D">
            <w:pPr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МОУ "Тираспольская средняя школа №3 им. </w:t>
            </w:r>
            <w:proofErr w:type="spellStart"/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А.П.Чехова</w:t>
            </w:r>
            <w:proofErr w:type="spellEnd"/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</w:tr>
      <w:tr w:rsidR="00D31F97" w:rsidRPr="0089011D" w:rsidTr="0089011D">
        <w:trPr>
          <w:trHeight w:val="360"/>
        </w:trPr>
        <w:tc>
          <w:tcPr>
            <w:tcW w:w="4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89011D">
            <w:pPr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"Тираспольская средняя школа №4"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</w:tr>
      <w:tr w:rsidR="00D31F97" w:rsidRPr="0089011D" w:rsidTr="0089011D">
        <w:trPr>
          <w:trHeight w:val="360"/>
        </w:trPr>
        <w:tc>
          <w:tcPr>
            <w:tcW w:w="4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89011D">
            <w:pPr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"Тираспольская средняя школа №5"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</w:tr>
      <w:tr w:rsidR="00D31F97" w:rsidRPr="0089011D" w:rsidTr="0089011D">
        <w:trPr>
          <w:trHeight w:val="360"/>
        </w:trPr>
        <w:tc>
          <w:tcPr>
            <w:tcW w:w="4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89011D">
            <w:pPr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"Тираспольская средняя школа №7"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</w:tr>
      <w:tr w:rsidR="00D31F97" w:rsidRPr="0089011D" w:rsidTr="0089011D">
        <w:trPr>
          <w:trHeight w:val="360"/>
        </w:trPr>
        <w:tc>
          <w:tcPr>
            <w:tcW w:w="4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89011D">
            <w:pPr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"Тираспольская средняя школа №9"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</w:tr>
      <w:tr w:rsidR="00D31F97" w:rsidRPr="0089011D" w:rsidTr="0089011D">
        <w:trPr>
          <w:trHeight w:val="495"/>
        </w:trPr>
        <w:tc>
          <w:tcPr>
            <w:tcW w:w="4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89011D">
            <w:pPr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"Тираспольская средняя школа-комплекс №12"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33,60</w:t>
            </w:r>
          </w:p>
        </w:tc>
      </w:tr>
      <w:tr w:rsidR="00D31F97" w:rsidRPr="0089011D" w:rsidTr="0089011D">
        <w:trPr>
          <w:trHeight w:val="510"/>
        </w:trPr>
        <w:tc>
          <w:tcPr>
            <w:tcW w:w="4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89011D">
            <w:pPr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МОУ "Тираспольский </w:t>
            </w:r>
            <w:proofErr w:type="spellStart"/>
            <w:proofErr w:type="gramStart"/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</w:t>
            </w:r>
            <w:r w:rsid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зовательный</w:t>
            </w:r>
            <w:proofErr w:type="spellEnd"/>
            <w:proofErr w:type="gramEnd"/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теоретический лицей"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7,14%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35,71%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28,57%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28,57%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3,79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92,86%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57,14%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60,86</w:t>
            </w:r>
          </w:p>
        </w:tc>
      </w:tr>
      <w:tr w:rsidR="00D31F97" w:rsidRPr="0089011D" w:rsidTr="0089011D">
        <w:trPr>
          <w:trHeight w:val="360"/>
        </w:trPr>
        <w:tc>
          <w:tcPr>
            <w:tcW w:w="4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89011D">
            <w:pPr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"Тираспольский теоретический лицей №2"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66,67%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F97" w:rsidRPr="0089011D" w:rsidRDefault="00D31F97" w:rsidP="00D3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D31F97" w:rsidRPr="0089011D" w:rsidTr="0089011D">
        <w:trPr>
          <w:trHeight w:val="300"/>
        </w:trPr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97" w:rsidRPr="0089011D" w:rsidRDefault="00D31F97" w:rsidP="0089011D">
            <w:pPr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97" w:rsidRPr="0089011D" w:rsidRDefault="00D31F97" w:rsidP="00D31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97" w:rsidRPr="0089011D" w:rsidRDefault="00D31F97" w:rsidP="00D31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97" w:rsidRPr="0089011D" w:rsidRDefault="00D31F97" w:rsidP="00D31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11,69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97" w:rsidRPr="0089011D" w:rsidRDefault="00D31F97" w:rsidP="00D31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97" w:rsidRPr="0089011D" w:rsidRDefault="00D31F97" w:rsidP="00D31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68,83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97" w:rsidRPr="0089011D" w:rsidRDefault="00D31F97" w:rsidP="00D31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97" w:rsidRPr="0089011D" w:rsidRDefault="00D31F97" w:rsidP="00D31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11,69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97" w:rsidRPr="0089011D" w:rsidRDefault="00D31F97" w:rsidP="00D31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97" w:rsidRPr="0089011D" w:rsidRDefault="00D31F97" w:rsidP="00D31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7,79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97" w:rsidRPr="0089011D" w:rsidRDefault="00D31F97" w:rsidP="00D31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3,16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97" w:rsidRPr="0089011D" w:rsidRDefault="00D31F97" w:rsidP="00D31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88,31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97" w:rsidRPr="0089011D" w:rsidRDefault="00D31F97" w:rsidP="00D31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19,48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97" w:rsidRPr="0089011D" w:rsidRDefault="00D31F97" w:rsidP="00D31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37,77</w:t>
            </w:r>
          </w:p>
        </w:tc>
      </w:tr>
    </w:tbl>
    <w:p w:rsidR="00347738" w:rsidRDefault="00347738" w:rsidP="0034773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47738" w:rsidRDefault="00347738" w:rsidP="0034773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47738" w:rsidRPr="000E6455" w:rsidRDefault="00347738" w:rsidP="0034773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47738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ИТОГО ПО УНО                                                                                     </w:t>
      </w:r>
      <w:r w:rsidRPr="000E6455">
        <w:rPr>
          <w:rFonts w:ascii="Times New Roman" w:hAnsi="Times New Roman" w:cs="Times New Roman"/>
          <w:b/>
          <w:i/>
          <w:sz w:val="24"/>
          <w:szCs w:val="24"/>
        </w:rPr>
        <w:t>Таблица №</w:t>
      </w:r>
      <w:r>
        <w:rPr>
          <w:rFonts w:ascii="Times New Roman" w:hAnsi="Times New Roman" w:cs="Times New Roman"/>
          <w:b/>
          <w:i/>
          <w:sz w:val="24"/>
          <w:szCs w:val="24"/>
        </w:rPr>
        <w:t>13</w:t>
      </w:r>
    </w:p>
    <w:tbl>
      <w:tblPr>
        <w:tblW w:w="157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53"/>
        <w:gridCol w:w="951"/>
        <w:gridCol w:w="578"/>
        <w:gridCol w:w="1076"/>
        <w:gridCol w:w="712"/>
        <w:gridCol w:w="942"/>
        <w:gridCol w:w="579"/>
        <w:gridCol w:w="956"/>
        <w:gridCol w:w="579"/>
        <w:gridCol w:w="956"/>
        <w:gridCol w:w="839"/>
        <w:gridCol w:w="1076"/>
        <w:gridCol w:w="1155"/>
        <w:gridCol w:w="919"/>
      </w:tblGrid>
      <w:tr w:rsidR="00347738" w:rsidRPr="0089011D" w:rsidTr="00F71F2B">
        <w:trPr>
          <w:trHeight w:val="360"/>
        </w:trPr>
        <w:tc>
          <w:tcPr>
            <w:tcW w:w="4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47738" w:rsidRPr="0089011D" w:rsidRDefault="00347738" w:rsidP="00F71F2B">
            <w:pPr>
              <w:spacing w:after="0" w:line="240" w:lineRule="auto"/>
              <w:ind w:right="-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ООО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47738" w:rsidRPr="0089011D" w:rsidRDefault="00347738" w:rsidP="00E973F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Сдавали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7738" w:rsidRPr="0089011D" w:rsidRDefault="00347738" w:rsidP="00F7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7738" w:rsidRPr="0089011D" w:rsidRDefault="00347738" w:rsidP="00F7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7738" w:rsidRPr="0089011D" w:rsidRDefault="00347738" w:rsidP="00F7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7738" w:rsidRPr="0089011D" w:rsidRDefault="00347738" w:rsidP="00F7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47738" w:rsidRPr="0089011D" w:rsidRDefault="00347738" w:rsidP="00F7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Ср. балл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47738" w:rsidRPr="0089011D" w:rsidRDefault="00347738" w:rsidP="00F7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Успева</w:t>
            </w:r>
            <w:proofErr w:type="spellEnd"/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емость</w:t>
            </w:r>
            <w:proofErr w:type="spellEnd"/>
            <w:proofErr w:type="gramEnd"/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47738" w:rsidRPr="0089011D" w:rsidRDefault="00347738" w:rsidP="00801AE9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738" w:rsidRPr="0089011D" w:rsidRDefault="00347738" w:rsidP="00F7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СОУ</w:t>
            </w:r>
          </w:p>
        </w:tc>
      </w:tr>
      <w:tr w:rsidR="00347738" w:rsidRPr="0089011D" w:rsidTr="00F71F2B">
        <w:trPr>
          <w:trHeight w:val="360"/>
        </w:trPr>
        <w:tc>
          <w:tcPr>
            <w:tcW w:w="4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7738" w:rsidRPr="0089011D" w:rsidRDefault="00347738" w:rsidP="00F71F2B">
            <w:pPr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7738" w:rsidRPr="0089011D" w:rsidRDefault="00347738" w:rsidP="00E9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47738" w:rsidRPr="0089011D" w:rsidRDefault="00347738" w:rsidP="00F7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47738" w:rsidRPr="0089011D" w:rsidRDefault="00347738" w:rsidP="00F7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47738" w:rsidRPr="0089011D" w:rsidRDefault="00347738" w:rsidP="00F7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47738" w:rsidRPr="0089011D" w:rsidRDefault="00347738" w:rsidP="00F7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47738" w:rsidRPr="0089011D" w:rsidRDefault="00347738" w:rsidP="00F7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47738" w:rsidRPr="0089011D" w:rsidRDefault="00347738" w:rsidP="00F7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47738" w:rsidRPr="0089011D" w:rsidRDefault="00347738" w:rsidP="00F7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47738" w:rsidRPr="0089011D" w:rsidRDefault="00347738" w:rsidP="00F7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7738" w:rsidRPr="0089011D" w:rsidRDefault="00347738" w:rsidP="00F71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7738" w:rsidRPr="0089011D" w:rsidRDefault="00347738" w:rsidP="00F71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7738" w:rsidRPr="0089011D" w:rsidRDefault="00347738" w:rsidP="00F71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738" w:rsidRPr="0089011D" w:rsidRDefault="00347738" w:rsidP="00F71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7738" w:rsidRPr="0089011D" w:rsidTr="00F71F2B">
        <w:trPr>
          <w:trHeight w:val="510"/>
        </w:trPr>
        <w:tc>
          <w:tcPr>
            <w:tcW w:w="4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47738" w:rsidRPr="0089011D" w:rsidRDefault="00347738" w:rsidP="00F71F2B">
            <w:pPr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1F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Бендерское</w:t>
            </w:r>
            <w:proofErr w:type="spellEnd"/>
            <w:r w:rsidRPr="00D31F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УНО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738" w:rsidRPr="00801AE9" w:rsidRDefault="00347738" w:rsidP="00E9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738" w:rsidRPr="00801AE9" w:rsidRDefault="00347738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738" w:rsidRPr="00801AE9" w:rsidRDefault="00347738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738" w:rsidRPr="00801AE9" w:rsidRDefault="00347738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9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738" w:rsidRPr="00801AE9" w:rsidRDefault="00347738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52,5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738" w:rsidRPr="00801AE9" w:rsidRDefault="00347738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738" w:rsidRPr="00801AE9" w:rsidRDefault="00347738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12,5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738" w:rsidRPr="00801AE9" w:rsidRDefault="00347738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738" w:rsidRPr="00801AE9" w:rsidRDefault="00347738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738" w:rsidRPr="00801AE9" w:rsidRDefault="00347738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3,38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738" w:rsidRPr="00801AE9" w:rsidRDefault="00347738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85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738" w:rsidRPr="00801AE9" w:rsidRDefault="00347738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32,5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7738" w:rsidRPr="00801AE9" w:rsidRDefault="00347738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40,23</w:t>
            </w:r>
          </w:p>
        </w:tc>
      </w:tr>
      <w:tr w:rsidR="00347738" w:rsidRPr="0089011D" w:rsidTr="00F71F2B">
        <w:trPr>
          <w:trHeight w:val="495"/>
        </w:trPr>
        <w:tc>
          <w:tcPr>
            <w:tcW w:w="4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47738" w:rsidRPr="0089011D" w:rsidRDefault="00347738" w:rsidP="00F71F2B">
            <w:pPr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1F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Григориопольское</w:t>
            </w:r>
            <w:proofErr w:type="spellEnd"/>
            <w:r w:rsidRPr="00D31F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УНО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738" w:rsidRPr="00801AE9" w:rsidRDefault="00347738" w:rsidP="00E9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738" w:rsidRPr="00801AE9" w:rsidRDefault="00347738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738" w:rsidRPr="00801AE9" w:rsidRDefault="00347738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8,57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738" w:rsidRPr="00801AE9" w:rsidRDefault="00347738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9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738" w:rsidRPr="00801AE9" w:rsidRDefault="00347738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77,14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738" w:rsidRPr="00801AE9" w:rsidRDefault="00347738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738" w:rsidRPr="00801AE9" w:rsidRDefault="00347738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11,43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738" w:rsidRPr="00801AE9" w:rsidRDefault="00347738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738" w:rsidRPr="00801AE9" w:rsidRDefault="00347738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2,86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738" w:rsidRPr="00801AE9" w:rsidRDefault="00347738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3,09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738" w:rsidRPr="00801AE9" w:rsidRDefault="00347738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91,43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738" w:rsidRPr="00801AE9" w:rsidRDefault="00347738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14,29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7738" w:rsidRPr="00801AE9" w:rsidRDefault="00347738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38,33</w:t>
            </w:r>
          </w:p>
        </w:tc>
      </w:tr>
      <w:tr w:rsidR="00F71F2B" w:rsidRPr="0089011D" w:rsidTr="00F71F2B">
        <w:trPr>
          <w:trHeight w:val="360"/>
        </w:trPr>
        <w:tc>
          <w:tcPr>
            <w:tcW w:w="4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1F2B" w:rsidRPr="0089011D" w:rsidRDefault="00F71F2B" w:rsidP="00F71F2B">
            <w:pPr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F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Каменское УНО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E9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71,43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1F2B" w:rsidRPr="00801AE9" w:rsidRDefault="00F71F2B" w:rsidP="00F7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28,57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1F2B" w:rsidRPr="00801AE9" w:rsidRDefault="00F71F2B" w:rsidP="00F7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1F2B" w:rsidRPr="00801AE9" w:rsidRDefault="00F71F2B" w:rsidP="00F7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2,29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28,57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1F2B" w:rsidRPr="00801AE9" w:rsidRDefault="00F71F2B" w:rsidP="00F71F2B">
            <w:pPr>
              <w:spacing w:after="0" w:line="240" w:lineRule="auto"/>
              <w:ind w:left="-93" w:right="-1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24,89</w:t>
            </w:r>
          </w:p>
        </w:tc>
      </w:tr>
      <w:tr w:rsidR="00F71F2B" w:rsidRPr="0089011D" w:rsidTr="00F71F2B">
        <w:trPr>
          <w:trHeight w:val="360"/>
        </w:trPr>
        <w:tc>
          <w:tcPr>
            <w:tcW w:w="4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1F2B" w:rsidRPr="0089011D" w:rsidRDefault="00F71F2B" w:rsidP="00F71F2B">
            <w:pPr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1F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Дубоссар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Pr="00D31F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кое</w:t>
            </w:r>
            <w:proofErr w:type="spellEnd"/>
            <w:r w:rsidRPr="00D31F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УНО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E9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11,11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55,56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27,78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5,56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3,28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88,89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41,60</w:t>
            </w:r>
          </w:p>
        </w:tc>
      </w:tr>
      <w:tr w:rsidR="00F71F2B" w:rsidRPr="0089011D" w:rsidTr="00F71F2B">
        <w:trPr>
          <w:trHeight w:val="360"/>
        </w:trPr>
        <w:tc>
          <w:tcPr>
            <w:tcW w:w="4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1F2B" w:rsidRPr="0089011D" w:rsidRDefault="00F71F2B" w:rsidP="00F71F2B">
            <w:pPr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1F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Рыбницкое</w:t>
            </w:r>
            <w:proofErr w:type="spellEnd"/>
            <w:r w:rsidRPr="00D31F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УНО  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E9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10,53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9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52,63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28,95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7,89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3,34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89,47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36,84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47,58</w:t>
            </w:r>
          </w:p>
        </w:tc>
      </w:tr>
      <w:tr w:rsidR="00F71F2B" w:rsidRPr="0089011D" w:rsidTr="00F71F2B">
        <w:trPr>
          <w:trHeight w:val="510"/>
        </w:trPr>
        <w:tc>
          <w:tcPr>
            <w:tcW w:w="4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1F2B" w:rsidRPr="0089011D" w:rsidRDefault="00F71F2B" w:rsidP="00F71F2B">
            <w:pPr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01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Слободзейское</w:t>
            </w:r>
            <w:proofErr w:type="spellEnd"/>
            <w:r w:rsidRPr="008901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УНО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E9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10,53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9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71,05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15,79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2,63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3,11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89,47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18,42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41,84</w:t>
            </w:r>
          </w:p>
        </w:tc>
      </w:tr>
      <w:tr w:rsidR="00F71F2B" w:rsidRPr="0089011D" w:rsidTr="00F71F2B">
        <w:trPr>
          <w:trHeight w:val="360"/>
        </w:trPr>
        <w:tc>
          <w:tcPr>
            <w:tcW w:w="4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1F2B" w:rsidRPr="0089011D" w:rsidRDefault="00F71F2B" w:rsidP="00F71F2B">
            <w:pPr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01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Тираспольское</w:t>
            </w:r>
            <w:proofErr w:type="spellEnd"/>
            <w:r w:rsidRPr="008901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УНО  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E9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77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11,69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53</w:t>
            </w:r>
          </w:p>
        </w:tc>
        <w:tc>
          <w:tcPr>
            <w:tcW w:w="9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68,83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11,69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7,79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3,16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88,31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19,48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1F2B" w:rsidRPr="00801AE9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1A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37,77</w:t>
            </w:r>
          </w:p>
        </w:tc>
      </w:tr>
      <w:tr w:rsidR="00F71F2B" w:rsidRPr="0089011D" w:rsidTr="00F71F2B">
        <w:trPr>
          <w:trHeight w:val="300"/>
        </w:trPr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2B" w:rsidRPr="0089011D" w:rsidRDefault="00F71F2B" w:rsidP="00F71F2B">
            <w:pPr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2B" w:rsidRPr="0089011D" w:rsidRDefault="00F71F2B" w:rsidP="00E9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2B" w:rsidRPr="0089011D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2B" w:rsidRPr="0089011D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2B" w:rsidRPr="0089011D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2B" w:rsidRPr="0089011D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2B" w:rsidRPr="0089011D" w:rsidRDefault="00801AE9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2B" w:rsidRPr="0089011D" w:rsidRDefault="00F71F2B" w:rsidP="00E97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E9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="00E9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2B" w:rsidRPr="0089011D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2B" w:rsidRPr="0089011D" w:rsidRDefault="00F71F2B" w:rsidP="00F7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7, 9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2B" w:rsidRPr="0089011D" w:rsidRDefault="00F71F2B" w:rsidP="0080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3,1</w:t>
            </w:r>
            <w:r w:rsidR="00801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2B" w:rsidRPr="0089011D" w:rsidRDefault="00F71F2B" w:rsidP="00801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="00801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801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2B" w:rsidRPr="0089011D" w:rsidRDefault="00801AE9" w:rsidP="00E97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E9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F71F2B"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="00E9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2B" w:rsidRPr="0089011D" w:rsidRDefault="00801AE9" w:rsidP="00E97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E9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F71F2B"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E9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88</w:t>
            </w:r>
          </w:p>
        </w:tc>
      </w:tr>
    </w:tbl>
    <w:p w:rsidR="0091489B" w:rsidRDefault="0091489B" w:rsidP="001A5E0E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1A5E0E" w:rsidRPr="000E6455" w:rsidRDefault="001A5E0E" w:rsidP="001A5E0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РЕЗУЛЬТАТЫ СДАЧИ ЕГЭ ПО ФИЗИКЕ УЧАЩИМИСЯ СПО/НПО                                                       </w:t>
      </w:r>
      <w:r w:rsidRPr="000E6455">
        <w:rPr>
          <w:rFonts w:ascii="Times New Roman" w:hAnsi="Times New Roman" w:cs="Times New Roman"/>
          <w:b/>
          <w:i/>
          <w:sz w:val="24"/>
          <w:szCs w:val="24"/>
        </w:rPr>
        <w:t>Таблица №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4</w:t>
      </w:r>
    </w:p>
    <w:tbl>
      <w:tblPr>
        <w:tblW w:w="157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53"/>
        <w:gridCol w:w="951"/>
        <w:gridCol w:w="578"/>
        <w:gridCol w:w="1076"/>
        <w:gridCol w:w="712"/>
        <w:gridCol w:w="942"/>
        <w:gridCol w:w="579"/>
        <w:gridCol w:w="956"/>
        <w:gridCol w:w="579"/>
        <w:gridCol w:w="956"/>
        <w:gridCol w:w="839"/>
        <w:gridCol w:w="1076"/>
        <w:gridCol w:w="1155"/>
        <w:gridCol w:w="919"/>
      </w:tblGrid>
      <w:tr w:rsidR="001A5E0E" w:rsidRPr="0089011D" w:rsidTr="0008561A">
        <w:trPr>
          <w:trHeight w:val="360"/>
        </w:trPr>
        <w:tc>
          <w:tcPr>
            <w:tcW w:w="4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89011D" w:rsidRDefault="001A5E0E" w:rsidP="001A5E0E">
            <w:pPr>
              <w:spacing w:after="0" w:line="240" w:lineRule="auto"/>
              <w:ind w:right="-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ООО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89011D" w:rsidRDefault="001A5E0E" w:rsidP="001A5E0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Сдавали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5E0E" w:rsidRPr="0089011D" w:rsidRDefault="001A5E0E" w:rsidP="001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5E0E" w:rsidRPr="0089011D" w:rsidRDefault="001A5E0E" w:rsidP="001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5E0E" w:rsidRPr="0089011D" w:rsidRDefault="001A5E0E" w:rsidP="001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5E0E" w:rsidRPr="0089011D" w:rsidRDefault="001A5E0E" w:rsidP="001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89011D" w:rsidRDefault="001A5E0E" w:rsidP="001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Ср. балл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89011D" w:rsidRDefault="001A5E0E" w:rsidP="001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Успева</w:t>
            </w:r>
            <w:proofErr w:type="spellEnd"/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емость</w:t>
            </w:r>
            <w:proofErr w:type="spellEnd"/>
            <w:proofErr w:type="gramEnd"/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89011D" w:rsidRDefault="001A5E0E" w:rsidP="001A5E0E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E0E" w:rsidRPr="0089011D" w:rsidRDefault="001A5E0E" w:rsidP="001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СОУ</w:t>
            </w:r>
          </w:p>
        </w:tc>
      </w:tr>
      <w:tr w:rsidR="001A5E0E" w:rsidRPr="0089011D" w:rsidTr="001A5E0E">
        <w:trPr>
          <w:trHeight w:val="285"/>
        </w:trPr>
        <w:tc>
          <w:tcPr>
            <w:tcW w:w="4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E0E" w:rsidRPr="0089011D" w:rsidRDefault="001A5E0E" w:rsidP="001A5E0E">
            <w:pPr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E0E" w:rsidRPr="0089011D" w:rsidRDefault="001A5E0E" w:rsidP="001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89011D" w:rsidRDefault="001A5E0E" w:rsidP="001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89011D" w:rsidRDefault="001A5E0E" w:rsidP="001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89011D" w:rsidRDefault="001A5E0E" w:rsidP="001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89011D" w:rsidRDefault="001A5E0E" w:rsidP="001A5E0E">
            <w:pPr>
              <w:spacing w:after="0" w:line="240" w:lineRule="auto"/>
              <w:ind w:left="-108" w:right="-13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89011D" w:rsidRDefault="001A5E0E" w:rsidP="001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89011D" w:rsidRDefault="001A5E0E" w:rsidP="001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89011D" w:rsidRDefault="001A5E0E" w:rsidP="001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89011D" w:rsidRDefault="001A5E0E" w:rsidP="001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E0E" w:rsidRPr="0089011D" w:rsidRDefault="001A5E0E" w:rsidP="001A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E0E" w:rsidRPr="0089011D" w:rsidRDefault="001A5E0E" w:rsidP="001A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E0E" w:rsidRPr="0089011D" w:rsidRDefault="001A5E0E" w:rsidP="001A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E0E" w:rsidRPr="0089011D" w:rsidRDefault="001A5E0E" w:rsidP="001A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5E0E" w:rsidRPr="0089011D" w:rsidTr="001A5E0E">
        <w:trPr>
          <w:trHeight w:val="425"/>
        </w:trPr>
        <w:tc>
          <w:tcPr>
            <w:tcW w:w="4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БПФ ГОУ "ПГУ им. Т.Г. Шевченко"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33,33%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2,67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29,33</w:t>
            </w:r>
          </w:p>
        </w:tc>
      </w:tr>
      <w:tr w:rsidR="001A5E0E" w:rsidRPr="0089011D" w:rsidTr="00066FEB">
        <w:trPr>
          <w:trHeight w:val="495"/>
        </w:trPr>
        <w:tc>
          <w:tcPr>
            <w:tcW w:w="4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ГОУ НПО "</w:t>
            </w:r>
            <w:proofErr w:type="spellStart"/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Дубоссарский</w:t>
            </w:r>
            <w:proofErr w:type="spellEnd"/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многопро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фильный</w:t>
            </w:r>
            <w:proofErr w:type="spellEnd"/>
            <w:proofErr w:type="gramEnd"/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профессиональный лицей"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</w:tr>
      <w:tr w:rsidR="001A5E0E" w:rsidRPr="0089011D" w:rsidTr="00412733">
        <w:trPr>
          <w:trHeight w:val="360"/>
        </w:trPr>
        <w:tc>
          <w:tcPr>
            <w:tcW w:w="4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ГОУ </w:t>
            </w:r>
            <w:proofErr w:type="spellStart"/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</w:t>
            </w:r>
            <w:proofErr w:type="gramStart"/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</w:t>
            </w:r>
            <w:proofErr w:type="gramEnd"/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аменский</w:t>
            </w:r>
            <w:proofErr w:type="spellEnd"/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политехнический техникум"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</w:tr>
      <w:tr w:rsidR="001A5E0E" w:rsidRPr="0089011D" w:rsidTr="00121D3D">
        <w:trPr>
          <w:trHeight w:val="360"/>
        </w:trPr>
        <w:tc>
          <w:tcPr>
            <w:tcW w:w="4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ГОУ  НПО "Тираспольский машиностроительный лицей"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50,00%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</w:tr>
      <w:tr w:rsidR="001A5E0E" w:rsidRPr="0089011D" w:rsidTr="00121D3D">
        <w:trPr>
          <w:trHeight w:val="360"/>
        </w:trPr>
        <w:tc>
          <w:tcPr>
            <w:tcW w:w="4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ind w:right="-1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ГОУ "Днестровский техникум энергетики и компьютерных технологий"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66,67%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2,33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22,67</w:t>
            </w:r>
          </w:p>
        </w:tc>
      </w:tr>
      <w:tr w:rsidR="001A5E0E" w:rsidRPr="0089011D" w:rsidTr="00121D3D">
        <w:trPr>
          <w:trHeight w:val="510"/>
        </w:trPr>
        <w:tc>
          <w:tcPr>
            <w:tcW w:w="4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ГОУ СПО  "Тираспольский техникум коммерции"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</w:tr>
      <w:tr w:rsidR="001A5E0E" w:rsidRPr="0089011D" w:rsidTr="001A5E0E">
        <w:trPr>
          <w:trHeight w:val="467"/>
        </w:trPr>
        <w:tc>
          <w:tcPr>
            <w:tcW w:w="4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ФСПО ИТИ ПГУ им. </w:t>
            </w:r>
            <w:proofErr w:type="spellStart"/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Т.Г.Шевченко</w:t>
            </w:r>
            <w:proofErr w:type="spellEnd"/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19,05%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80,95%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80,95%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E0E" w:rsidRPr="001A5E0E" w:rsidRDefault="001A5E0E" w:rsidP="001A5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32,19</w:t>
            </w:r>
          </w:p>
        </w:tc>
      </w:tr>
      <w:tr w:rsidR="00541488" w:rsidRPr="0089011D" w:rsidTr="005B16B0">
        <w:trPr>
          <w:trHeight w:val="300"/>
        </w:trPr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488" w:rsidRPr="0089011D" w:rsidRDefault="00541488" w:rsidP="001A5E0E">
            <w:pPr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488" w:rsidRPr="00541488" w:rsidRDefault="00541488" w:rsidP="000856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88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1488" w:rsidRPr="00541488" w:rsidRDefault="00541488" w:rsidP="000856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8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1488" w:rsidRPr="00541488" w:rsidRDefault="00541488" w:rsidP="000856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88">
              <w:rPr>
                <w:rFonts w:ascii="Times New Roman" w:hAnsi="Times New Roman" w:cs="Times New Roman"/>
                <w:b/>
                <w:sz w:val="28"/>
                <w:szCs w:val="28"/>
              </w:rPr>
              <w:t>27,3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1488" w:rsidRPr="00541488" w:rsidRDefault="00541488" w:rsidP="000856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88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1488" w:rsidRPr="00541488" w:rsidRDefault="00541488" w:rsidP="0008561A">
            <w:pPr>
              <w:spacing w:after="0" w:line="240" w:lineRule="auto"/>
              <w:ind w:left="-84" w:right="-9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88">
              <w:rPr>
                <w:rFonts w:ascii="Times New Roman" w:hAnsi="Times New Roman" w:cs="Times New Roman"/>
                <w:b/>
                <w:sz w:val="28"/>
                <w:szCs w:val="28"/>
              </w:rPr>
              <w:t>72,7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1488" w:rsidRPr="00541488" w:rsidRDefault="00541488" w:rsidP="000856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8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1488" w:rsidRPr="00541488" w:rsidRDefault="00541488" w:rsidP="000856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8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1488" w:rsidRPr="00541488" w:rsidRDefault="00541488" w:rsidP="000856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8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1488" w:rsidRPr="00541488" w:rsidRDefault="00541488" w:rsidP="000856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8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1488" w:rsidRPr="00541488" w:rsidRDefault="00541488" w:rsidP="000856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88">
              <w:rPr>
                <w:rFonts w:ascii="Times New Roman" w:hAnsi="Times New Roman" w:cs="Times New Roman"/>
                <w:b/>
                <w:sz w:val="28"/>
                <w:szCs w:val="28"/>
              </w:rPr>
              <w:t>2,7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1488" w:rsidRPr="00541488" w:rsidRDefault="00541488" w:rsidP="000856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88">
              <w:rPr>
                <w:rFonts w:ascii="Times New Roman" w:hAnsi="Times New Roman" w:cs="Times New Roman"/>
                <w:b/>
                <w:sz w:val="28"/>
                <w:szCs w:val="28"/>
              </w:rPr>
              <w:t>72,7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1488" w:rsidRPr="00541488" w:rsidRDefault="00541488" w:rsidP="000856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8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0,00%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1488" w:rsidRPr="00541488" w:rsidRDefault="00541488" w:rsidP="001A5E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27,2</w:t>
            </w:r>
          </w:p>
        </w:tc>
      </w:tr>
    </w:tbl>
    <w:p w:rsidR="0091489B" w:rsidRDefault="0091489B" w:rsidP="00481567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  <w:sectPr w:rsidR="0091489B" w:rsidSect="00D31F97">
          <w:pgSz w:w="16838" w:h="11906" w:orient="landscape"/>
          <w:pgMar w:top="851" w:right="567" w:bottom="1134" w:left="567" w:header="709" w:footer="709" w:gutter="0"/>
          <w:cols w:space="708"/>
          <w:docGrid w:linePitch="360"/>
        </w:sectPr>
      </w:pPr>
    </w:p>
    <w:p w:rsidR="00481567" w:rsidRDefault="000E6455" w:rsidP="00481567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дополнительном потоке ЕГЭ</w:t>
      </w:r>
      <w:r w:rsidR="00972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приняло у</w:t>
      </w:r>
      <w:r w:rsidR="00972038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972038">
        <w:rPr>
          <w:rFonts w:ascii="Times New Roman" w:hAnsi="Times New Roman" w:cs="Times New Roman"/>
          <w:sz w:val="28"/>
          <w:szCs w:val="28"/>
        </w:rPr>
        <w:t xml:space="preserve"> 67</w:t>
      </w:r>
      <w:r w:rsidR="00715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7155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5E2">
        <w:rPr>
          <w:rFonts w:ascii="Times New Roman" w:hAnsi="Times New Roman" w:cs="Times New Roman"/>
          <w:sz w:val="28"/>
          <w:szCs w:val="28"/>
        </w:rPr>
        <w:t>из 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155E2">
        <w:rPr>
          <w:rFonts w:ascii="Times New Roman" w:hAnsi="Times New Roman" w:cs="Times New Roman"/>
          <w:sz w:val="28"/>
          <w:szCs w:val="28"/>
        </w:rPr>
        <w:t>торых к вы</w:t>
      </w:r>
      <w:r w:rsidR="00050F4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</w:t>
      </w:r>
      <w:r w:rsidR="00050F45">
        <w:rPr>
          <w:rFonts w:ascii="Times New Roman" w:hAnsi="Times New Roman" w:cs="Times New Roman"/>
          <w:sz w:val="28"/>
          <w:szCs w:val="28"/>
        </w:rPr>
        <w:t>нению части</w:t>
      </w:r>
      <w:proofErr w:type="gramStart"/>
      <w:r w:rsidR="00050F45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050F45">
        <w:rPr>
          <w:rFonts w:ascii="Times New Roman" w:hAnsi="Times New Roman" w:cs="Times New Roman"/>
          <w:sz w:val="28"/>
          <w:szCs w:val="28"/>
        </w:rPr>
        <w:t xml:space="preserve"> не приступили 52</w:t>
      </w:r>
      <w:r w:rsidR="007155E2">
        <w:rPr>
          <w:rFonts w:ascii="Times New Roman" w:hAnsi="Times New Roman" w:cs="Times New Roman"/>
          <w:sz w:val="28"/>
          <w:szCs w:val="28"/>
        </w:rPr>
        <w:t>, что с</w:t>
      </w:r>
      <w:r w:rsidR="00050F45">
        <w:rPr>
          <w:rFonts w:ascii="Times New Roman" w:hAnsi="Times New Roman" w:cs="Times New Roman"/>
          <w:sz w:val="28"/>
          <w:szCs w:val="28"/>
        </w:rPr>
        <w:t>оставл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50F45">
        <w:rPr>
          <w:rFonts w:ascii="Times New Roman" w:hAnsi="Times New Roman" w:cs="Times New Roman"/>
          <w:sz w:val="28"/>
          <w:szCs w:val="28"/>
        </w:rPr>
        <w:t>ет 77,6</w:t>
      </w:r>
      <w:r w:rsidR="007155E2">
        <w:rPr>
          <w:rFonts w:ascii="Times New Roman" w:hAnsi="Times New Roman" w:cs="Times New Roman"/>
          <w:sz w:val="28"/>
          <w:szCs w:val="28"/>
        </w:rPr>
        <w:t>% от об общего количество.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5E2">
        <w:rPr>
          <w:rFonts w:ascii="Times New Roman" w:hAnsi="Times New Roman" w:cs="Times New Roman"/>
          <w:sz w:val="28"/>
          <w:szCs w:val="28"/>
        </w:rPr>
        <w:t>Процент выполнен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155E2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заданий </w:t>
      </w:r>
      <w:r w:rsidR="007155E2">
        <w:rPr>
          <w:rFonts w:ascii="Times New Roman" w:hAnsi="Times New Roman" w:cs="Times New Roman"/>
          <w:sz w:val="28"/>
          <w:szCs w:val="28"/>
        </w:rPr>
        <w:t>части С-1,5</w:t>
      </w:r>
      <w:r w:rsidR="0097716E">
        <w:rPr>
          <w:rFonts w:ascii="Times New Roman" w:hAnsi="Times New Roman" w:cs="Times New Roman"/>
          <w:sz w:val="28"/>
          <w:szCs w:val="28"/>
        </w:rPr>
        <w:t>%.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4309">
        <w:rPr>
          <w:rFonts w:ascii="Times New Roman" w:hAnsi="Times New Roman" w:cs="Times New Roman"/>
          <w:sz w:val="28"/>
          <w:szCs w:val="28"/>
        </w:rPr>
        <w:t>В таблице №</w:t>
      </w:r>
      <w:r w:rsidR="00541488">
        <w:rPr>
          <w:rFonts w:ascii="Times New Roman" w:hAnsi="Times New Roman" w:cs="Times New Roman"/>
          <w:sz w:val="28"/>
          <w:szCs w:val="28"/>
        </w:rPr>
        <w:t>15</w:t>
      </w:r>
      <w:r w:rsidR="00F34309">
        <w:rPr>
          <w:rFonts w:ascii="Times New Roman" w:hAnsi="Times New Roman" w:cs="Times New Roman"/>
          <w:sz w:val="28"/>
          <w:szCs w:val="28"/>
        </w:rPr>
        <w:t xml:space="preserve"> </w:t>
      </w:r>
      <w:r w:rsidR="00481567">
        <w:rPr>
          <w:rFonts w:ascii="Times New Roman" w:hAnsi="Times New Roman" w:cs="Times New Roman"/>
          <w:sz w:val="28"/>
          <w:szCs w:val="28"/>
        </w:rPr>
        <w:t>представлены</w:t>
      </w:r>
      <w:r w:rsidR="00F34309">
        <w:rPr>
          <w:rFonts w:ascii="Times New Roman" w:hAnsi="Times New Roman" w:cs="Times New Roman"/>
          <w:sz w:val="28"/>
          <w:szCs w:val="28"/>
        </w:rPr>
        <w:t xml:space="preserve"> </w:t>
      </w:r>
      <w:r w:rsidR="00481567">
        <w:rPr>
          <w:rFonts w:ascii="Times New Roman" w:hAnsi="Times New Roman" w:cs="Times New Roman"/>
          <w:sz w:val="28"/>
          <w:szCs w:val="28"/>
        </w:rPr>
        <w:t>итоги дополнительного периода ЕГЭ</w:t>
      </w:r>
    </w:p>
    <w:p w:rsidR="00F34309" w:rsidRPr="00481567" w:rsidRDefault="00F34309" w:rsidP="00541488">
      <w:pPr>
        <w:spacing w:after="0" w:line="240" w:lineRule="auto"/>
        <w:ind w:firstLine="71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8156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Таблица №</w:t>
      </w:r>
      <w:r w:rsidR="00541488">
        <w:rPr>
          <w:rFonts w:ascii="Times New Roman" w:hAnsi="Times New Roman" w:cs="Times New Roman"/>
          <w:b/>
          <w:sz w:val="24"/>
          <w:szCs w:val="24"/>
        </w:rPr>
        <w:t>15</w:t>
      </w:r>
      <w:r w:rsidRPr="00481567"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  <w:r w:rsidRPr="0048156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a3"/>
        <w:tblW w:w="101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88"/>
        <w:gridCol w:w="981"/>
        <w:gridCol w:w="490"/>
        <w:gridCol w:w="686"/>
        <w:gridCol w:w="480"/>
        <w:gridCol w:w="638"/>
        <w:gridCol w:w="464"/>
        <w:gridCol w:w="533"/>
        <w:gridCol w:w="359"/>
        <w:gridCol w:w="436"/>
        <w:gridCol w:w="687"/>
        <w:gridCol w:w="1036"/>
        <w:gridCol w:w="1057"/>
        <w:gridCol w:w="722"/>
      </w:tblGrid>
      <w:tr w:rsidR="001F13B8" w:rsidTr="00481567">
        <w:trPr>
          <w:trHeight w:val="547"/>
        </w:trPr>
        <w:tc>
          <w:tcPr>
            <w:tcW w:w="1588" w:type="dxa"/>
            <w:vMerge w:val="restart"/>
            <w:vAlign w:val="center"/>
          </w:tcPr>
          <w:p w:rsidR="001F13B8" w:rsidRPr="005B06B0" w:rsidRDefault="00E476F3" w:rsidP="000E6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981" w:type="dxa"/>
            <w:vMerge w:val="restart"/>
            <w:vAlign w:val="center"/>
          </w:tcPr>
          <w:p w:rsidR="001F13B8" w:rsidRDefault="001F13B8" w:rsidP="0048156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Участво</w:t>
            </w:r>
            <w:proofErr w:type="spellEnd"/>
          </w:p>
          <w:p w:rsidR="001F13B8" w:rsidRPr="00436E8A" w:rsidRDefault="001F13B8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вало</w:t>
            </w:r>
            <w:proofErr w:type="spellEnd"/>
          </w:p>
        </w:tc>
        <w:tc>
          <w:tcPr>
            <w:tcW w:w="4086" w:type="dxa"/>
            <w:gridSpan w:val="8"/>
            <w:vAlign w:val="center"/>
          </w:tcPr>
          <w:p w:rsidR="001F13B8" w:rsidRPr="00436E8A" w:rsidRDefault="001F13B8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Написали на</w:t>
            </w:r>
          </w:p>
        </w:tc>
        <w:tc>
          <w:tcPr>
            <w:tcW w:w="687" w:type="dxa"/>
            <w:vMerge w:val="restart"/>
            <w:vAlign w:val="center"/>
          </w:tcPr>
          <w:p w:rsidR="001F13B8" w:rsidRPr="00436E8A" w:rsidRDefault="001F13B8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6E8A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1036" w:type="dxa"/>
            <w:vMerge w:val="restart"/>
            <w:vAlign w:val="center"/>
          </w:tcPr>
          <w:p w:rsidR="001F13B8" w:rsidRPr="00436E8A" w:rsidRDefault="001F13B8" w:rsidP="00481567">
            <w:pPr>
              <w:ind w:left="-108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057" w:type="dxa"/>
            <w:vMerge w:val="restart"/>
            <w:vAlign w:val="center"/>
          </w:tcPr>
          <w:p w:rsidR="001F13B8" w:rsidRDefault="001F13B8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Успевае</w:t>
            </w:r>
            <w:proofErr w:type="spellEnd"/>
          </w:p>
          <w:p w:rsidR="001F13B8" w:rsidRPr="00436E8A" w:rsidRDefault="001F13B8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  <w:proofErr w:type="spellEnd"/>
          </w:p>
        </w:tc>
        <w:tc>
          <w:tcPr>
            <w:tcW w:w="722" w:type="dxa"/>
            <w:vMerge w:val="restart"/>
            <w:vAlign w:val="center"/>
          </w:tcPr>
          <w:p w:rsidR="001F13B8" w:rsidRPr="00436E8A" w:rsidRDefault="001F13B8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1F13B8" w:rsidTr="0091489B">
        <w:trPr>
          <w:trHeight w:val="547"/>
        </w:trPr>
        <w:tc>
          <w:tcPr>
            <w:tcW w:w="1588" w:type="dxa"/>
            <w:vMerge/>
            <w:vAlign w:val="center"/>
          </w:tcPr>
          <w:p w:rsidR="001F13B8" w:rsidRPr="005B06B0" w:rsidRDefault="001F13B8" w:rsidP="000E6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  <w:vMerge/>
            <w:vAlign w:val="center"/>
          </w:tcPr>
          <w:p w:rsidR="001F13B8" w:rsidRPr="00436E8A" w:rsidRDefault="001F13B8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1F13B8" w:rsidRPr="00436E8A" w:rsidRDefault="001F13B8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" w:type="dxa"/>
            <w:vAlign w:val="center"/>
          </w:tcPr>
          <w:p w:rsidR="001F13B8" w:rsidRPr="00436E8A" w:rsidRDefault="001F13B8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80" w:type="dxa"/>
            <w:vAlign w:val="center"/>
          </w:tcPr>
          <w:p w:rsidR="001F13B8" w:rsidRPr="00436E8A" w:rsidRDefault="001F13B8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" w:type="dxa"/>
            <w:vAlign w:val="center"/>
          </w:tcPr>
          <w:p w:rsidR="001F13B8" w:rsidRPr="00436E8A" w:rsidRDefault="001F13B8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64" w:type="dxa"/>
            <w:vAlign w:val="center"/>
          </w:tcPr>
          <w:p w:rsidR="001F13B8" w:rsidRPr="00436E8A" w:rsidRDefault="001F13B8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" w:type="dxa"/>
            <w:vAlign w:val="center"/>
          </w:tcPr>
          <w:p w:rsidR="001F13B8" w:rsidRPr="00436E8A" w:rsidRDefault="001F13B8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9" w:type="dxa"/>
            <w:vAlign w:val="center"/>
          </w:tcPr>
          <w:p w:rsidR="001F13B8" w:rsidRPr="00436E8A" w:rsidRDefault="001F13B8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" w:type="dxa"/>
            <w:vAlign w:val="center"/>
          </w:tcPr>
          <w:p w:rsidR="001F13B8" w:rsidRPr="00436E8A" w:rsidRDefault="001F13B8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7" w:type="dxa"/>
            <w:vMerge/>
            <w:vAlign w:val="center"/>
          </w:tcPr>
          <w:p w:rsidR="001F13B8" w:rsidRPr="00436E8A" w:rsidRDefault="001F13B8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vAlign w:val="center"/>
          </w:tcPr>
          <w:p w:rsidR="001F13B8" w:rsidRDefault="001F13B8" w:rsidP="000E6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  <w:vMerge/>
            <w:vAlign w:val="center"/>
          </w:tcPr>
          <w:p w:rsidR="001F13B8" w:rsidRDefault="001F13B8" w:rsidP="000E6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vMerge/>
            <w:vAlign w:val="center"/>
          </w:tcPr>
          <w:p w:rsidR="001F13B8" w:rsidRDefault="001F13B8" w:rsidP="000E6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3B8" w:rsidTr="0091489B">
        <w:trPr>
          <w:trHeight w:val="547"/>
        </w:trPr>
        <w:tc>
          <w:tcPr>
            <w:tcW w:w="1588" w:type="dxa"/>
            <w:vAlign w:val="center"/>
          </w:tcPr>
          <w:p w:rsidR="001F13B8" w:rsidRPr="005B06B0" w:rsidRDefault="00481567" w:rsidP="000E6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ПРОШЛЫХ ЛЕТ</w:t>
            </w:r>
          </w:p>
        </w:tc>
        <w:tc>
          <w:tcPr>
            <w:tcW w:w="981" w:type="dxa"/>
            <w:vAlign w:val="center"/>
          </w:tcPr>
          <w:p w:rsidR="001F13B8" w:rsidRPr="00436E8A" w:rsidRDefault="00972038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0" w:type="dxa"/>
            <w:vAlign w:val="center"/>
          </w:tcPr>
          <w:p w:rsidR="001F13B8" w:rsidRPr="00436E8A" w:rsidRDefault="00E476F3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6" w:type="dxa"/>
            <w:vAlign w:val="center"/>
          </w:tcPr>
          <w:p w:rsidR="001F13B8" w:rsidRPr="00436E8A" w:rsidRDefault="00E476F3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480" w:type="dxa"/>
            <w:vAlign w:val="center"/>
          </w:tcPr>
          <w:p w:rsidR="001F13B8" w:rsidRPr="00436E8A" w:rsidRDefault="00350ADE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8" w:type="dxa"/>
            <w:vAlign w:val="center"/>
          </w:tcPr>
          <w:p w:rsidR="001F13B8" w:rsidRPr="00436E8A" w:rsidRDefault="00350ADE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464" w:type="dxa"/>
            <w:vAlign w:val="center"/>
          </w:tcPr>
          <w:p w:rsidR="001F13B8" w:rsidRPr="00436E8A" w:rsidRDefault="00350ADE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3" w:type="dxa"/>
            <w:vAlign w:val="center"/>
          </w:tcPr>
          <w:p w:rsidR="001F13B8" w:rsidRPr="00436E8A" w:rsidRDefault="00350ADE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dxa"/>
            <w:vAlign w:val="center"/>
          </w:tcPr>
          <w:p w:rsidR="001F13B8" w:rsidRPr="00436E8A" w:rsidRDefault="00350ADE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6" w:type="dxa"/>
            <w:vAlign w:val="center"/>
          </w:tcPr>
          <w:p w:rsidR="001F13B8" w:rsidRPr="00436E8A" w:rsidRDefault="00350ADE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7" w:type="dxa"/>
            <w:vAlign w:val="center"/>
          </w:tcPr>
          <w:p w:rsidR="001F13B8" w:rsidRPr="00436E8A" w:rsidRDefault="00350ADE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036" w:type="dxa"/>
            <w:vAlign w:val="center"/>
          </w:tcPr>
          <w:p w:rsidR="001F13B8" w:rsidRPr="00436E8A" w:rsidRDefault="00350ADE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  <w:vAlign w:val="center"/>
          </w:tcPr>
          <w:p w:rsidR="001F13B8" w:rsidRPr="00436E8A" w:rsidRDefault="00350ADE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722" w:type="dxa"/>
            <w:vAlign w:val="center"/>
          </w:tcPr>
          <w:p w:rsidR="001F13B8" w:rsidRPr="00436E8A" w:rsidRDefault="00350ADE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</w:tr>
      <w:tr w:rsidR="001F13B8" w:rsidTr="0091489B">
        <w:trPr>
          <w:trHeight w:val="547"/>
        </w:trPr>
        <w:tc>
          <w:tcPr>
            <w:tcW w:w="1588" w:type="dxa"/>
            <w:vAlign w:val="center"/>
          </w:tcPr>
          <w:p w:rsidR="001F13B8" w:rsidRPr="005B06B0" w:rsidRDefault="00481567" w:rsidP="000E6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</w:t>
            </w:r>
          </w:p>
        </w:tc>
        <w:tc>
          <w:tcPr>
            <w:tcW w:w="981" w:type="dxa"/>
            <w:vAlign w:val="center"/>
          </w:tcPr>
          <w:p w:rsidR="001F13B8" w:rsidRPr="00436E8A" w:rsidRDefault="00972038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0" w:type="dxa"/>
            <w:vAlign w:val="center"/>
          </w:tcPr>
          <w:p w:rsidR="001F13B8" w:rsidRPr="00436E8A" w:rsidRDefault="00972038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" w:type="dxa"/>
            <w:vAlign w:val="center"/>
          </w:tcPr>
          <w:p w:rsidR="001F13B8" w:rsidRPr="00436E8A" w:rsidRDefault="00972038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480" w:type="dxa"/>
            <w:vAlign w:val="center"/>
          </w:tcPr>
          <w:p w:rsidR="001F13B8" w:rsidRPr="00436E8A" w:rsidRDefault="00972038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8" w:type="dxa"/>
            <w:vAlign w:val="center"/>
          </w:tcPr>
          <w:p w:rsidR="001F13B8" w:rsidRPr="00436E8A" w:rsidRDefault="00972038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464" w:type="dxa"/>
            <w:vAlign w:val="center"/>
          </w:tcPr>
          <w:p w:rsidR="001F13B8" w:rsidRPr="00436E8A" w:rsidRDefault="001F13B8" w:rsidP="000E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Align w:val="center"/>
          </w:tcPr>
          <w:p w:rsidR="001F13B8" w:rsidRPr="00436E8A" w:rsidRDefault="00972038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4,55</w:t>
            </w:r>
          </w:p>
        </w:tc>
        <w:tc>
          <w:tcPr>
            <w:tcW w:w="359" w:type="dxa"/>
            <w:vAlign w:val="center"/>
          </w:tcPr>
          <w:p w:rsidR="001F13B8" w:rsidRPr="00436E8A" w:rsidRDefault="00972038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6" w:type="dxa"/>
            <w:vAlign w:val="center"/>
          </w:tcPr>
          <w:p w:rsidR="001F13B8" w:rsidRPr="00436E8A" w:rsidRDefault="00972038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7" w:type="dxa"/>
            <w:vAlign w:val="center"/>
          </w:tcPr>
          <w:p w:rsidR="001F13B8" w:rsidRPr="00436E8A" w:rsidRDefault="00972038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036" w:type="dxa"/>
            <w:vAlign w:val="center"/>
          </w:tcPr>
          <w:p w:rsidR="001F13B8" w:rsidRPr="00436E8A" w:rsidRDefault="00972038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="008A32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7" w:type="dxa"/>
            <w:vAlign w:val="center"/>
          </w:tcPr>
          <w:p w:rsidR="001F13B8" w:rsidRPr="00436E8A" w:rsidRDefault="00972038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722" w:type="dxa"/>
            <w:vAlign w:val="center"/>
          </w:tcPr>
          <w:p w:rsidR="001F13B8" w:rsidRPr="00436E8A" w:rsidRDefault="00972038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</w:tr>
      <w:tr w:rsidR="001F13B8" w:rsidTr="0091489B">
        <w:trPr>
          <w:trHeight w:val="547"/>
        </w:trPr>
        <w:tc>
          <w:tcPr>
            <w:tcW w:w="1588" w:type="dxa"/>
            <w:vAlign w:val="center"/>
          </w:tcPr>
          <w:p w:rsidR="001F13B8" w:rsidRPr="005B06B0" w:rsidRDefault="00481567" w:rsidP="000E6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СПО/НПО</w:t>
            </w:r>
          </w:p>
        </w:tc>
        <w:tc>
          <w:tcPr>
            <w:tcW w:w="981" w:type="dxa"/>
            <w:vAlign w:val="center"/>
          </w:tcPr>
          <w:p w:rsidR="001F13B8" w:rsidRPr="00436E8A" w:rsidRDefault="00972038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0" w:type="dxa"/>
            <w:vAlign w:val="center"/>
          </w:tcPr>
          <w:p w:rsidR="001F13B8" w:rsidRPr="00436E8A" w:rsidRDefault="00972038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6" w:type="dxa"/>
            <w:vAlign w:val="center"/>
          </w:tcPr>
          <w:p w:rsidR="001F13B8" w:rsidRPr="00436E8A" w:rsidRDefault="00972038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480" w:type="dxa"/>
            <w:vAlign w:val="center"/>
          </w:tcPr>
          <w:p w:rsidR="001F13B8" w:rsidRPr="00436E8A" w:rsidRDefault="00972038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8" w:type="dxa"/>
            <w:vAlign w:val="center"/>
          </w:tcPr>
          <w:p w:rsidR="001F13B8" w:rsidRPr="00436E8A" w:rsidRDefault="00972038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464" w:type="dxa"/>
            <w:vAlign w:val="center"/>
          </w:tcPr>
          <w:p w:rsidR="001F13B8" w:rsidRPr="00436E8A" w:rsidRDefault="00972038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3" w:type="dxa"/>
            <w:vAlign w:val="center"/>
          </w:tcPr>
          <w:p w:rsidR="001F13B8" w:rsidRPr="00436E8A" w:rsidRDefault="00972038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dxa"/>
            <w:vAlign w:val="center"/>
          </w:tcPr>
          <w:p w:rsidR="001F13B8" w:rsidRPr="00436E8A" w:rsidRDefault="00972038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6" w:type="dxa"/>
            <w:vAlign w:val="center"/>
          </w:tcPr>
          <w:p w:rsidR="001F13B8" w:rsidRPr="00436E8A" w:rsidRDefault="00972038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7" w:type="dxa"/>
            <w:vAlign w:val="center"/>
          </w:tcPr>
          <w:p w:rsidR="001F13B8" w:rsidRPr="00436E8A" w:rsidRDefault="00972038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036" w:type="dxa"/>
            <w:vAlign w:val="center"/>
          </w:tcPr>
          <w:p w:rsidR="001F13B8" w:rsidRPr="00436E8A" w:rsidRDefault="00972038" w:rsidP="00481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</w:t>
            </w:r>
          </w:p>
        </w:tc>
        <w:tc>
          <w:tcPr>
            <w:tcW w:w="1057" w:type="dxa"/>
            <w:vAlign w:val="center"/>
          </w:tcPr>
          <w:p w:rsidR="001F13B8" w:rsidRPr="00436E8A" w:rsidRDefault="00972038" w:rsidP="000E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72,7</w:t>
            </w:r>
          </w:p>
        </w:tc>
        <w:tc>
          <w:tcPr>
            <w:tcW w:w="722" w:type="dxa"/>
            <w:vAlign w:val="center"/>
          </w:tcPr>
          <w:p w:rsidR="001F13B8" w:rsidRPr="00436E8A" w:rsidRDefault="00972038" w:rsidP="000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</w:tr>
      <w:tr w:rsidR="00481567" w:rsidRPr="0091489B" w:rsidTr="0091489B">
        <w:trPr>
          <w:trHeight w:val="547"/>
        </w:trPr>
        <w:tc>
          <w:tcPr>
            <w:tcW w:w="1588" w:type="dxa"/>
            <w:vAlign w:val="center"/>
          </w:tcPr>
          <w:p w:rsidR="00481567" w:rsidRPr="0091489B" w:rsidRDefault="00481567" w:rsidP="000E6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89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81" w:type="dxa"/>
            <w:vAlign w:val="center"/>
          </w:tcPr>
          <w:p w:rsidR="00481567" w:rsidRPr="0091489B" w:rsidRDefault="00481567" w:rsidP="000E6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89B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490" w:type="dxa"/>
            <w:vAlign w:val="center"/>
          </w:tcPr>
          <w:p w:rsidR="00481567" w:rsidRPr="0091489B" w:rsidRDefault="00481567" w:rsidP="000E6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89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86" w:type="dxa"/>
            <w:vAlign w:val="center"/>
          </w:tcPr>
          <w:p w:rsidR="00481567" w:rsidRPr="0091489B" w:rsidRDefault="00481567" w:rsidP="000E6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89B">
              <w:rPr>
                <w:rFonts w:ascii="Times New Roman" w:hAnsi="Times New Roman" w:cs="Times New Roman"/>
                <w:b/>
                <w:sz w:val="24"/>
                <w:szCs w:val="24"/>
              </w:rPr>
              <w:t>22.4</w:t>
            </w:r>
          </w:p>
        </w:tc>
        <w:tc>
          <w:tcPr>
            <w:tcW w:w="480" w:type="dxa"/>
            <w:vAlign w:val="center"/>
          </w:tcPr>
          <w:p w:rsidR="00481567" w:rsidRPr="0091489B" w:rsidRDefault="00481567" w:rsidP="000E6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89B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638" w:type="dxa"/>
            <w:vAlign w:val="center"/>
          </w:tcPr>
          <w:p w:rsidR="00481567" w:rsidRPr="0091489B" w:rsidRDefault="00481567" w:rsidP="000E6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89B">
              <w:rPr>
                <w:rFonts w:ascii="Times New Roman" w:hAnsi="Times New Roman" w:cs="Times New Roman"/>
                <w:b/>
                <w:sz w:val="24"/>
                <w:szCs w:val="24"/>
              </w:rPr>
              <w:t>76.1</w:t>
            </w:r>
          </w:p>
        </w:tc>
        <w:tc>
          <w:tcPr>
            <w:tcW w:w="464" w:type="dxa"/>
            <w:vAlign w:val="center"/>
          </w:tcPr>
          <w:p w:rsidR="00481567" w:rsidRPr="0091489B" w:rsidRDefault="00481567" w:rsidP="000E6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8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3" w:type="dxa"/>
            <w:vAlign w:val="center"/>
          </w:tcPr>
          <w:p w:rsidR="00481567" w:rsidRPr="0091489B" w:rsidRDefault="00481567" w:rsidP="000E6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89B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359" w:type="dxa"/>
            <w:vAlign w:val="center"/>
          </w:tcPr>
          <w:p w:rsidR="00481567" w:rsidRPr="0091489B" w:rsidRDefault="00481567" w:rsidP="000E6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89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36" w:type="dxa"/>
            <w:vAlign w:val="center"/>
          </w:tcPr>
          <w:p w:rsidR="00481567" w:rsidRPr="0091489B" w:rsidRDefault="00481567" w:rsidP="000E6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89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87" w:type="dxa"/>
            <w:vAlign w:val="center"/>
          </w:tcPr>
          <w:p w:rsidR="00481567" w:rsidRPr="0091489B" w:rsidRDefault="00481567" w:rsidP="000E6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89B">
              <w:rPr>
                <w:rFonts w:ascii="Times New Roman" w:hAnsi="Times New Roman" w:cs="Times New Roman"/>
                <w:b/>
                <w:sz w:val="24"/>
                <w:szCs w:val="24"/>
              </w:rPr>
              <w:t>2.8</w:t>
            </w:r>
          </w:p>
        </w:tc>
        <w:tc>
          <w:tcPr>
            <w:tcW w:w="1036" w:type="dxa"/>
            <w:vAlign w:val="center"/>
          </w:tcPr>
          <w:p w:rsidR="00481567" w:rsidRPr="0091489B" w:rsidRDefault="008A3274" w:rsidP="008A3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89B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1057" w:type="dxa"/>
            <w:vAlign w:val="center"/>
          </w:tcPr>
          <w:p w:rsidR="00481567" w:rsidRPr="0091489B" w:rsidRDefault="008A3274" w:rsidP="008A3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89B">
              <w:rPr>
                <w:rFonts w:ascii="Times New Roman" w:hAnsi="Times New Roman" w:cs="Times New Roman"/>
                <w:b/>
                <w:sz w:val="24"/>
                <w:szCs w:val="24"/>
              </w:rPr>
              <w:t>77.6</w:t>
            </w:r>
          </w:p>
        </w:tc>
        <w:tc>
          <w:tcPr>
            <w:tcW w:w="722" w:type="dxa"/>
            <w:vAlign w:val="center"/>
          </w:tcPr>
          <w:p w:rsidR="00481567" w:rsidRPr="0091489B" w:rsidRDefault="008A3274" w:rsidP="008A3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89B">
              <w:rPr>
                <w:rFonts w:ascii="Times New Roman" w:hAnsi="Times New Roman" w:cs="Times New Roman"/>
                <w:b/>
                <w:sz w:val="24"/>
                <w:szCs w:val="24"/>
              </w:rPr>
              <w:t>31.9</w:t>
            </w:r>
          </w:p>
        </w:tc>
      </w:tr>
    </w:tbl>
    <w:p w:rsidR="00101937" w:rsidRDefault="00101937" w:rsidP="0010193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237DC" w:rsidRDefault="00101937" w:rsidP="008A327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Выводы</w:t>
      </w:r>
    </w:p>
    <w:p w:rsidR="00101937" w:rsidRDefault="00101937" w:rsidP="008A32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Минимальная граница ЕГЭ по физике была установлена на уровне </w:t>
      </w:r>
      <w:r w:rsidR="00A537B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3274">
        <w:rPr>
          <w:rFonts w:ascii="Times New Roman" w:hAnsi="Times New Roman" w:cs="Times New Roman"/>
          <w:sz w:val="28"/>
          <w:szCs w:val="28"/>
        </w:rPr>
        <w:t xml:space="preserve">первичных </w:t>
      </w:r>
      <w:r>
        <w:rPr>
          <w:rFonts w:ascii="Times New Roman" w:hAnsi="Times New Roman" w:cs="Times New Roman"/>
          <w:sz w:val="28"/>
          <w:szCs w:val="28"/>
        </w:rPr>
        <w:t xml:space="preserve">баллов, что соответствует 13,7% от максимального первичного балла. По результатам 2014 года </w:t>
      </w:r>
      <w:r w:rsidR="008A3274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327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% участников экзамена не смогли продемонстрировать знания, достаточные для получения свидетельства о результатах ЕГЭ по физике. Выпускники</w:t>
      </w:r>
      <w:r w:rsidR="00D331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набравшие минимальный балл, продемонстрировали уровень знаний и умений, достаточный для аттестации</w:t>
      </w:r>
      <w:r w:rsidR="00D331C3">
        <w:rPr>
          <w:rFonts w:ascii="Times New Roman" w:hAnsi="Times New Roman" w:cs="Times New Roman"/>
          <w:sz w:val="28"/>
          <w:szCs w:val="28"/>
        </w:rPr>
        <w:t xml:space="preserve"> по курсу физики базового уровня. Они показали понимание смысла наиболее важных физических понятий, величин и законов, относящихся к различным темам из всех разделов школьного курса физики, а также выполнили отдельные задания, требующие воспроизведения основополагающих теоретических сведений и применения наиболее важных законов в типовых учебных ситуациях.</w:t>
      </w:r>
    </w:p>
    <w:p w:rsidR="00D331C3" w:rsidRDefault="00D331C3" w:rsidP="008A32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7176F">
        <w:rPr>
          <w:rFonts w:ascii="Times New Roman" w:hAnsi="Times New Roman" w:cs="Times New Roman"/>
          <w:sz w:val="28"/>
          <w:szCs w:val="28"/>
        </w:rPr>
        <w:t>Наибольшее затруднение у учащихся вызывают темы: статика и гидростатика, волновая оптика, электродинамика, квантовые свойства света, законы постоянного тока. Отмечаются существенные затруднения</w:t>
      </w:r>
      <w:r w:rsidR="001B26F3">
        <w:rPr>
          <w:rFonts w:ascii="Times New Roman" w:hAnsi="Times New Roman" w:cs="Times New Roman"/>
          <w:sz w:val="28"/>
          <w:szCs w:val="28"/>
        </w:rPr>
        <w:t xml:space="preserve"> при выполнении заданий на объяснение физических явлений и определение характера изменения физических величин при протекании различных процессов. Выявлены недостатки в построении объяснений с опорой на изученные законы и явления при выполнении качественных задач.</w:t>
      </w:r>
    </w:p>
    <w:p w:rsidR="001B26F3" w:rsidRDefault="001B26F3" w:rsidP="008A32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Задания, построенные на контексте описания опытов, выполняются существенно хуже, чем проверяющие аналогичные элементы содержания теоретических вопросов.</w:t>
      </w:r>
    </w:p>
    <w:p w:rsidR="001B26F3" w:rsidRDefault="000B40C6" w:rsidP="008A32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Судя по полученным в течение нескольких лет данным, число профильных физико-математических классов в общеобразовательных учреждениях Республики недостаточно для обеспечения вуза физико-математического профиля конкурентоспособными абитуриентами. </w:t>
      </w:r>
    </w:p>
    <w:p w:rsidR="00772935" w:rsidRDefault="000B40C6" w:rsidP="008A3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72935" w:rsidRPr="00512693">
        <w:rPr>
          <w:rFonts w:ascii="Times New Roman" w:hAnsi="Times New Roman" w:cs="Times New Roman"/>
          <w:sz w:val="28"/>
          <w:szCs w:val="28"/>
        </w:rPr>
        <w:t xml:space="preserve">Многие ошибки выпускников обусловлены </w:t>
      </w:r>
      <w:proofErr w:type="spellStart"/>
      <w:r w:rsidR="00772935" w:rsidRPr="00512693">
        <w:rPr>
          <w:rFonts w:ascii="Times New Roman" w:hAnsi="Times New Roman" w:cs="Times New Roman"/>
          <w:sz w:val="28"/>
          <w:szCs w:val="28"/>
        </w:rPr>
        <w:t>неотработанностью</w:t>
      </w:r>
      <w:proofErr w:type="spellEnd"/>
      <w:r w:rsidR="00772935" w:rsidRPr="00512693">
        <w:rPr>
          <w:rFonts w:ascii="Times New Roman" w:hAnsi="Times New Roman" w:cs="Times New Roman"/>
          <w:sz w:val="28"/>
          <w:szCs w:val="28"/>
        </w:rPr>
        <w:t xml:space="preserve"> элементарных математических умений, связанных с преобразованием математических выражений, действиями со степенями, чтением графиков и др. Очевидно, что решение этой проблемы для учителя-физика невозможно без </w:t>
      </w:r>
      <w:r w:rsidR="00772935" w:rsidRPr="00512693">
        <w:rPr>
          <w:rFonts w:ascii="Times New Roman" w:hAnsi="Times New Roman" w:cs="Times New Roman"/>
          <w:sz w:val="28"/>
          <w:szCs w:val="28"/>
        </w:rPr>
        <w:lastRenderedPageBreak/>
        <w:t xml:space="preserve">регулярного включения в </w:t>
      </w:r>
      <w:r w:rsidR="00772935">
        <w:rPr>
          <w:rFonts w:ascii="Times New Roman" w:hAnsi="Times New Roman" w:cs="Times New Roman"/>
          <w:sz w:val="28"/>
          <w:szCs w:val="28"/>
        </w:rPr>
        <w:t>структуру</w:t>
      </w:r>
      <w:r w:rsidR="00772935" w:rsidRPr="00512693">
        <w:rPr>
          <w:rFonts w:ascii="Times New Roman" w:hAnsi="Times New Roman" w:cs="Times New Roman"/>
          <w:sz w:val="28"/>
          <w:szCs w:val="28"/>
        </w:rPr>
        <w:t xml:space="preserve"> урока элементарных упражнений на отработку необходимых математических операций и согласованной работы учителя физики и учителя математики.</w:t>
      </w:r>
    </w:p>
    <w:p w:rsidR="001269C9" w:rsidRDefault="001269C9" w:rsidP="008A3274">
      <w:pPr>
        <w:spacing w:after="0" w:line="240" w:lineRule="auto"/>
        <w:ind w:firstLine="709"/>
        <w:jc w:val="both"/>
        <w:rPr>
          <w:rStyle w:val="c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512693">
        <w:rPr>
          <w:rStyle w:val="c11"/>
          <w:rFonts w:ascii="Times New Roman" w:hAnsi="Times New Roman" w:cs="Times New Roman"/>
          <w:sz w:val="28"/>
          <w:szCs w:val="28"/>
        </w:rPr>
        <w:t>При подготовке к итоговой аттестации следует сосредоточить внимание на обсуждении подходов к решению тех или иных типов задач, а также на выборе способов их решения и сопоставлению этих способов, проверке получаемых результатов на правдоподобие. Следует сосредоточить особое внимание на формировании умения применять полученные знания в повседневной жизни и практической деятельности, умения анализировать, сопоставлять, делать выводы. Подготовка к экзамену означает изучение программного материала с включением заданий в формах, используемых при итоговой аттестации.</w:t>
      </w:r>
    </w:p>
    <w:p w:rsidR="001269C9" w:rsidRPr="008362EF" w:rsidRDefault="001269C9" w:rsidP="008A3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8362EF">
        <w:rPr>
          <w:rFonts w:ascii="Times New Roman" w:eastAsia="Times New Roman" w:hAnsi="Times New Roman" w:cs="Times New Roman"/>
          <w:sz w:val="28"/>
          <w:szCs w:val="28"/>
        </w:rPr>
        <w:t xml:space="preserve">Подготовка к ЕГЭ требует от учителя и ученика полной </w:t>
      </w:r>
      <w:r w:rsidR="008A3274">
        <w:rPr>
          <w:rFonts w:ascii="Times New Roman" w:eastAsia="Times New Roman" w:hAnsi="Times New Roman" w:cs="Times New Roman"/>
          <w:sz w:val="28"/>
          <w:szCs w:val="28"/>
        </w:rPr>
        <w:t>отдачи.</w:t>
      </w:r>
      <w:r w:rsidRPr="008362EF">
        <w:rPr>
          <w:rFonts w:ascii="Times New Roman" w:eastAsia="Times New Roman" w:hAnsi="Times New Roman" w:cs="Times New Roman"/>
          <w:sz w:val="28"/>
          <w:szCs w:val="28"/>
        </w:rPr>
        <w:t xml:space="preserve"> Чтобы ученик успешно сдал экзамен, учитель должен вдохновить его своей неутомимостью и применением многочисленного ряда форм и методов работы по подготовке к итоговой аттестации. Например:</w:t>
      </w:r>
    </w:p>
    <w:p w:rsidR="001269C9" w:rsidRPr="008362EF" w:rsidRDefault="001269C9" w:rsidP="008A327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2EF">
        <w:rPr>
          <w:rFonts w:ascii="Times New Roman" w:eastAsia="Times New Roman" w:hAnsi="Times New Roman" w:cs="Times New Roman"/>
          <w:sz w:val="28"/>
          <w:szCs w:val="28"/>
        </w:rPr>
        <w:t xml:space="preserve">Широкое информирование учащихся о порядке проведения ЕГЭ, содержании КИМ, заполнении бланков и т. д. </w:t>
      </w:r>
    </w:p>
    <w:p w:rsidR="001269C9" w:rsidRPr="008362EF" w:rsidRDefault="001269C9" w:rsidP="008A327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2EF">
        <w:rPr>
          <w:rFonts w:ascii="Times New Roman" w:eastAsia="Times New Roman" w:hAnsi="Times New Roman" w:cs="Times New Roman"/>
          <w:sz w:val="28"/>
          <w:szCs w:val="28"/>
        </w:rPr>
        <w:t>Организация подготовки учащихся к ЕГЭ на уроках через включение тестовых заданий, задач из литературы по подготовке к ЕГЭ задач открытого банка заданий; проведение контрольных работ в формате ЕГЭ;</w:t>
      </w:r>
    </w:p>
    <w:p w:rsidR="001269C9" w:rsidRPr="008362EF" w:rsidRDefault="001269C9" w:rsidP="008A327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2EF">
        <w:rPr>
          <w:rFonts w:ascii="Times New Roman" w:eastAsia="Times New Roman" w:hAnsi="Times New Roman" w:cs="Times New Roman"/>
          <w:sz w:val="28"/>
          <w:szCs w:val="28"/>
        </w:rPr>
        <w:t>Организация подготовки учащихся к ЕГЭ на занятиях кружка;</w:t>
      </w:r>
    </w:p>
    <w:p w:rsidR="001269C9" w:rsidRPr="008362EF" w:rsidRDefault="001269C9" w:rsidP="008A327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2EF">
        <w:rPr>
          <w:rFonts w:ascii="Times New Roman" w:eastAsia="Times New Roman" w:hAnsi="Times New Roman" w:cs="Times New Roman"/>
          <w:sz w:val="28"/>
          <w:szCs w:val="28"/>
        </w:rPr>
        <w:t>Проведение мероприятий по подготовке к ЕГЭ в рамках недели физики в школе; участие учащихся в олимпиадах, научно-практических конференциях с защитой собственных исследовательских проектов;</w:t>
      </w:r>
    </w:p>
    <w:p w:rsidR="001269C9" w:rsidRPr="008362EF" w:rsidRDefault="001269C9" w:rsidP="008A327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2EF">
        <w:rPr>
          <w:rFonts w:ascii="Times New Roman" w:eastAsia="Times New Roman" w:hAnsi="Times New Roman" w:cs="Times New Roman"/>
          <w:sz w:val="28"/>
          <w:szCs w:val="28"/>
        </w:rPr>
        <w:t>Организация индивидуальной и групповой работы с учащимися, испытывающими большие трудности при решении задач ЕГЭ и с учащимися, способными успешно освоить решение задач группы</w:t>
      </w:r>
      <w:proofErr w:type="gramStart"/>
      <w:r w:rsidRPr="008362EF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Pr="008362E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269C9" w:rsidRPr="008362EF" w:rsidRDefault="001269C9" w:rsidP="008A327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2EF">
        <w:rPr>
          <w:rFonts w:ascii="Times New Roman" w:eastAsia="Times New Roman" w:hAnsi="Times New Roman" w:cs="Times New Roman"/>
          <w:sz w:val="28"/>
          <w:szCs w:val="28"/>
        </w:rPr>
        <w:t>Реклама книг, печатных изданий и интернет-сайтов, других источников информации с целью организации самостоятельной подготовки учащихся к ЕГЭ;</w:t>
      </w:r>
    </w:p>
    <w:p w:rsidR="001269C9" w:rsidRPr="008362EF" w:rsidRDefault="001269C9" w:rsidP="008A327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2EF">
        <w:rPr>
          <w:rFonts w:ascii="Times New Roman" w:eastAsia="Times New Roman" w:hAnsi="Times New Roman" w:cs="Times New Roman"/>
          <w:sz w:val="28"/>
          <w:szCs w:val="28"/>
        </w:rPr>
        <w:t>Организация практикумов по заполнению бланков регистрации и бланков ответов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62EF">
        <w:rPr>
          <w:rFonts w:ascii="Times New Roman" w:eastAsia="Times New Roman" w:hAnsi="Times New Roman" w:cs="Times New Roman"/>
          <w:sz w:val="28"/>
          <w:szCs w:val="28"/>
        </w:rPr>
        <w:t>1 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62EF">
        <w:rPr>
          <w:rFonts w:ascii="Times New Roman" w:eastAsia="Times New Roman" w:hAnsi="Times New Roman" w:cs="Times New Roman"/>
          <w:sz w:val="28"/>
          <w:szCs w:val="28"/>
        </w:rPr>
        <w:t>2;</w:t>
      </w:r>
    </w:p>
    <w:p w:rsidR="001269C9" w:rsidRPr="008362EF" w:rsidRDefault="001269C9" w:rsidP="008A327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2EF">
        <w:rPr>
          <w:rFonts w:ascii="Times New Roman" w:eastAsia="Times New Roman" w:hAnsi="Times New Roman" w:cs="Times New Roman"/>
          <w:sz w:val="28"/>
          <w:szCs w:val="28"/>
        </w:rPr>
        <w:t>Проведение бесед с учащимися с целью оказания психологической помощи в процессе подготовки и проведения ЕГЭ.</w:t>
      </w:r>
    </w:p>
    <w:p w:rsidR="001269C9" w:rsidRPr="008362EF" w:rsidRDefault="001269C9" w:rsidP="008A32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2EF">
        <w:rPr>
          <w:rFonts w:ascii="Times New Roman" w:eastAsia="Times New Roman" w:hAnsi="Times New Roman" w:cs="Times New Roman"/>
          <w:sz w:val="28"/>
          <w:szCs w:val="28"/>
        </w:rPr>
        <w:t>Чтобы учитель владел картиной готовности к ЕГЭ каждого учащегося и мог выстроить вместе с ним индивидуальную траекторию подготовки к ЕГЭ или скорректировать процесс подготовки, необходимо диагностировать каждый результат и знать процесс подготовки в динамике. Учителю рекомендовано ведение диагностики и мониторинга по результатам мероприятий, проводимых по подготовке учащихся к ЕГЭ.</w:t>
      </w:r>
    </w:p>
    <w:p w:rsidR="000B40C6" w:rsidRDefault="000B40C6" w:rsidP="008A32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5F9C" w:rsidRDefault="006B5F9C" w:rsidP="008A327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B5F9C" w:rsidRDefault="006B5F9C" w:rsidP="008A3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исследования результатов ЕГЭ по физике в ПМР были выявлены следующие пробелы:</w:t>
      </w:r>
    </w:p>
    <w:p w:rsidR="006B5F9C" w:rsidRPr="003C5500" w:rsidRDefault="006B5F9C" w:rsidP="008A327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C5500">
        <w:rPr>
          <w:rFonts w:ascii="Times New Roman" w:hAnsi="Times New Roman" w:cs="Times New Roman"/>
          <w:sz w:val="28"/>
          <w:szCs w:val="28"/>
        </w:rPr>
        <w:t>едостаточное понимание учащимися явлений и процессов, обнаруженных в процессе проведения демонстрационных опытов;</w:t>
      </w:r>
    </w:p>
    <w:p w:rsidR="006B5F9C" w:rsidRDefault="006B5F9C" w:rsidP="008A327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3C5500">
        <w:rPr>
          <w:rFonts w:ascii="Times New Roman" w:hAnsi="Times New Roman" w:cs="Times New Roman"/>
          <w:sz w:val="28"/>
          <w:szCs w:val="28"/>
        </w:rPr>
        <w:t>адания, построенны</w:t>
      </w:r>
      <w:r>
        <w:rPr>
          <w:rFonts w:ascii="Times New Roman" w:hAnsi="Times New Roman" w:cs="Times New Roman"/>
          <w:sz w:val="28"/>
          <w:szCs w:val="28"/>
        </w:rPr>
        <w:t>е на контексте описания опытов, выполняются хуже всего;</w:t>
      </w:r>
    </w:p>
    <w:p w:rsidR="006B5F9C" w:rsidRDefault="006B5F9C" w:rsidP="008A327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учащихся не справляются с задачами второй и третьей части;</w:t>
      </w:r>
    </w:p>
    <w:p w:rsidR="006B5F9C" w:rsidRDefault="006B5F9C" w:rsidP="008A327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5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Слабая математическая подготовка учащихся;</w:t>
      </w:r>
    </w:p>
    <w:p w:rsidR="006B5F9C" w:rsidRDefault="006B5F9C" w:rsidP="008A327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Непонимание физического смысла полученных в ответе физических величин;</w:t>
      </w:r>
    </w:p>
    <w:p w:rsidR="006B5F9C" w:rsidRDefault="006B5F9C" w:rsidP="008A327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доводятся до конца вычисления с помощью микрокалькулятора;</w:t>
      </w:r>
    </w:p>
    <w:p w:rsidR="006B5F9C" w:rsidRDefault="006B5F9C" w:rsidP="008A327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учащихся не решают задачи, а угадывают ответы.</w:t>
      </w:r>
    </w:p>
    <w:p w:rsidR="006B5F9C" w:rsidRDefault="006B5F9C" w:rsidP="008A32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устранения вышеизложенных недостатков разработаны методические рекомендации для подготовки учащихся к ЕГЭ по физике, которые заключаются в следующем:</w:t>
      </w:r>
    </w:p>
    <w:p w:rsidR="006B5F9C" w:rsidRDefault="006B5F9C" w:rsidP="008A3274">
      <w:pPr>
        <w:pStyle w:val="a6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91586">
        <w:rPr>
          <w:rFonts w:ascii="Times New Roman" w:hAnsi="Times New Roman" w:cs="Times New Roman"/>
          <w:sz w:val="28"/>
          <w:szCs w:val="28"/>
        </w:rPr>
        <w:t xml:space="preserve">ачинать готовиться к ЕГЭ по физике </w:t>
      </w:r>
      <w:r>
        <w:rPr>
          <w:rFonts w:ascii="Times New Roman" w:hAnsi="Times New Roman" w:cs="Times New Roman"/>
          <w:sz w:val="28"/>
          <w:szCs w:val="28"/>
        </w:rPr>
        <w:t xml:space="preserve">нужно </w:t>
      </w:r>
      <w:r w:rsidRPr="00891586">
        <w:rPr>
          <w:rFonts w:ascii="Times New Roman" w:hAnsi="Times New Roman" w:cs="Times New Roman"/>
          <w:sz w:val="28"/>
          <w:szCs w:val="28"/>
        </w:rPr>
        <w:t>заблаговременно</w:t>
      </w:r>
      <w:r>
        <w:rPr>
          <w:rFonts w:ascii="Times New Roman" w:hAnsi="Times New Roman" w:cs="Times New Roman"/>
          <w:sz w:val="28"/>
          <w:szCs w:val="28"/>
        </w:rPr>
        <w:t xml:space="preserve">,             </w:t>
      </w:r>
    </w:p>
    <w:p w:rsidR="006B5F9C" w:rsidRPr="00891586" w:rsidRDefault="006B5F9C" w:rsidP="008A3274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586">
        <w:rPr>
          <w:rFonts w:ascii="Times New Roman" w:hAnsi="Times New Roman" w:cs="Times New Roman"/>
          <w:sz w:val="28"/>
          <w:szCs w:val="28"/>
        </w:rPr>
        <w:t>10-11 класс</w:t>
      </w:r>
      <w:r>
        <w:rPr>
          <w:rFonts w:ascii="Times New Roman" w:hAnsi="Times New Roman" w:cs="Times New Roman"/>
          <w:sz w:val="28"/>
          <w:szCs w:val="28"/>
        </w:rPr>
        <w:t>ы - оптимальный срок подготовки;</w:t>
      </w:r>
    </w:p>
    <w:p w:rsidR="006B5F9C" w:rsidRPr="00891586" w:rsidRDefault="006B5F9C" w:rsidP="008A3274">
      <w:pPr>
        <w:pStyle w:val="a6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и</w:t>
      </w:r>
      <w:r w:rsidRPr="00891586">
        <w:rPr>
          <w:rFonts w:ascii="Times New Roman" w:hAnsi="Times New Roman" w:cs="Times New Roman"/>
          <w:sz w:val="28"/>
          <w:szCs w:val="28"/>
        </w:rPr>
        <w:t>спользовать непрерывный мониторинг результатов обучения с целью получения объективной картины готовности обучающихся к итог</w:t>
      </w:r>
      <w:r>
        <w:rPr>
          <w:rFonts w:ascii="Times New Roman" w:hAnsi="Times New Roman" w:cs="Times New Roman"/>
          <w:sz w:val="28"/>
          <w:szCs w:val="28"/>
        </w:rPr>
        <w:t>овой государственной аттестации;</w:t>
      </w:r>
    </w:p>
    <w:p w:rsidR="006B5F9C" w:rsidRPr="00891586" w:rsidRDefault="006B5F9C" w:rsidP="008A3274">
      <w:pPr>
        <w:pStyle w:val="a6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91586">
        <w:rPr>
          <w:rFonts w:ascii="Times New Roman" w:hAnsi="Times New Roman" w:cs="Times New Roman"/>
          <w:sz w:val="28"/>
          <w:szCs w:val="28"/>
        </w:rPr>
        <w:t xml:space="preserve"> процессе подготовки к ЕГЭ школьник должен привыкнуть к калькулятору и довести в</w:t>
      </w:r>
      <w:r>
        <w:rPr>
          <w:rFonts w:ascii="Times New Roman" w:hAnsi="Times New Roman" w:cs="Times New Roman"/>
          <w:sz w:val="28"/>
          <w:szCs w:val="28"/>
        </w:rPr>
        <w:t>ычисления на нем до автоматизма;</w:t>
      </w:r>
    </w:p>
    <w:p w:rsidR="006B5F9C" w:rsidRPr="00891586" w:rsidRDefault="006B5F9C" w:rsidP="008A3274">
      <w:pPr>
        <w:pStyle w:val="a6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91586">
        <w:rPr>
          <w:rFonts w:ascii="Times New Roman" w:hAnsi="Times New Roman" w:cs="Times New Roman"/>
          <w:sz w:val="28"/>
          <w:szCs w:val="28"/>
        </w:rPr>
        <w:t>спешное решение задач по физике требует математической подготовки</w:t>
      </w:r>
      <w:r>
        <w:rPr>
          <w:rFonts w:ascii="Times New Roman" w:hAnsi="Times New Roman" w:cs="Times New Roman"/>
          <w:sz w:val="28"/>
          <w:szCs w:val="28"/>
        </w:rPr>
        <w:t>. Наиболее востребованные на ЕГЭ по физике следующие математические умения и навыки: выполнение операций над векторами, нахождение элементов в треугольнике, решение уравнений;</w:t>
      </w:r>
    </w:p>
    <w:p w:rsidR="006B5F9C" w:rsidRPr="001029F3" w:rsidRDefault="006B5F9C" w:rsidP="008A3274">
      <w:pPr>
        <w:pStyle w:val="a6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должна идти</w:t>
      </w:r>
      <w:r w:rsidRPr="001029F3">
        <w:rPr>
          <w:rFonts w:ascii="Times New Roman" w:hAnsi="Times New Roman" w:cs="Times New Roman"/>
          <w:sz w:val="28"/>
          <w:szCs w:val="28"/>
        </w:rPr>
        <w:t xml:space="preserve"> не по принципу изучения как можно большего числа «типовых моделей» задач, а по принципу обучения процессу решения физических задач. Этот процесс в качестве обязательной части включает в себя анализ условия, выбор физической модели, обоснование возможности ее истолкования и выделение тех или иных законов или теоретических положений,</w:t>
      </w:r>
      <w:r>
        <w:rPr>
          <w:rFonts w:ascii="Times New Roman" w:hAnsi="Times New Roman" w:cs="Times New Roman"/>
          <w:sz w:val="28"/>
          <w:szCs w:val="28"/>
        </w:rPr>
        <w:t xml:space="preserve"> которые необходимы для решения;</w:t>
      </w:r>
    </w:p>
    <w:p w:rsidR="006B5F9C" w:rsidRDefault="006B5F9C" w:rsidP="008A3274">
      <w:pPr>
        <w:pStyle w:val="a6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9F3">
        <w:rPr>
          <w:rFonts w:ascii="Times New Roman" w:hAnsi="Times New Roman" w:cs="Times New Roman"/>
          <w:sz w:val="28"/>
          <w:szCs w:val="28"/>
        </w:rPr>
        <w:t xml:space="preserve">В процессе обучения необходимо использовать больше заданий на построение графиков по результатам исследований с учетом погрешностей измерений. Все это возможно только при использовании в преподавании предмета лабораторных работ исследовательского характера, при выполнении которых формируются </w:t>
      </w:r>
      <w:r>
        <w:rPr>
          <w:rFonts w:ascii="Times New Roman" w:hAnsi="Times New Roman" w:cs="Times New Roman"/>
          <w:sz w:val="28"/>
          <w:szCs w:val="28"/>
        </w:rPr>
        <w:t>необходимые методические умения;</w:t>
      </w:r>
    </w:p>
    <w:p w:rsidR="006B5F9C" w:rsidRPr="001029F3" w:rsidRDefault="006B5F9C" w:rsidP="008A3274">
      <w:pPr>
        <w:pStyle w:val="a6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9F3">
        <w:rPr>
          <w:rFonts w:ascii="Times New Roman" w:hAnsi="Times New Roman" w:cs="Times New Roman"/>
          <w:sz w:val="28"/>
          <w:szCs w:val="28"/>
        </w:rPr>
        <w:t>В требованиях ЕГЭ не стоит условие проверки полученного ответа, однако этот этап решения крайне важен при подготовке, так как позволяет оценить не только правильность проведенных преобразований и вычислений, но и понимание физического смысла получен</w:t>
      </w:r>
      <w:r>
        <w:rPr>
          <w:rFonts w:ascii="Times New Roman" w:hAnsi="Times New Roman" w:cs="Times New Roman"/>
          <w:sz w:val="28"/>
          <w:szCs w:val="28"/>
        </w:rPr>
        <w:t>ных в ответе физических величин;</w:t>
      </w:r>
    </w:p>
    <w:p w:rsidR="006B5F9C" w:rsidRPr="001029F3" w:rsidRDefault="006B5F9C" w:rsidP="008A3274">
      <w:pPr>
        <w:pStyle w:val="a6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9F3">
        <w:rPr>
          <w:rFonts w:ascii="Times New Roman" w:hAnsi="Times New Roman" w:cs="Times New Roman"/>
          <w:sz w:val="28"/>
          <w:szCs w:val="28"/>
        </w:rPr>
        <w:t>ЕГЭ не рассчитан на выпускников, прошедших обучение на базовом уровне при 2 часах в неделю, но минимальный балл соответствует стандарту базового уровня. Учащимся универсальных классов, желающим продолжить обучение по естественнонаучному или техническому профилю, необходимо пройти дополнительную подготовку в виде элективных курсов, факультативов, обучение на заочных, вечерних подготовительных или дистанционных курсах.</w:t>
      </w:r>
    </w:p>
    <w:p w:rsidR="006B5F9C" w:rsidRDefault="006B5F9C" w:rsidP="008A32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0C6" w:rsidRDefault="0091489B" w:rsidP="008A32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методист ГУ «ЦЭКО»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Н.А.Константинов</w:t>
      </w:r>
      <w:proofErr w:type="spellEnd"/>
    </w:p>
    <w:sectPr w:rsidR="000B40C6" w:rsidSect="00D0056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5C6" w:rsidRDefault="003E05C6" w:rsidP="001F13B8">
      <w:pPr>
        <w:spacing w:after="0" w:line="240" w:lineRule="auto"/>
      </w:pPr>
      <w:r>
        <w:separator/>
      </w:r>
    </w:p>
  </w:endnote>
  <w:endnote w:type="continuationSeparator" w:id="0">
    <w:p w:rsidR="003E05C6" w:rsidRDefault="003E05C6" w:rsidP="001F1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5C6" w:rsidRDefault="003E05C6" w:rsidP="001F13B8">
      <w:pPr>
        <w:spacing w:after="0" w:line="240" w:lineRule="auto"/>
      </w:pPr>
      <w:r>
        <w:separator/>
      </w:r>
    </w:p>
  </w:footnote>
  <w:footnote w:type="continuationSeparator" w:id="0">
    <w:p w:rsidR="003E05C6" w:rsidRDefault="003E05C6" w:rsidP="001F1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2799"/>
    <w:multiLevelType w:val="hybridMultilevel"/>
    <w:tmpl w:val="1C9C12D8"/>
    <w:lvl w:ilvl="0" w:tplc="4192D88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3AE66C6"/>
    <w:multiLevelType w:val="hybridMultilevel"/>
    <w:tmpl w:val="4A96E7A0"/>
    <w:lvl w:ilvl="0" w:tplc="F87C38B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52D345B"/>
    <w:multiLevelType w:val="multilevel"/>
    <w:tmpl w:val="96E8C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EA22C0"/>
    <w:multiLevelType w:val="hybridMultilevel"/>
    <w:tmpl w:val="C390F0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A075F"/>
    <w:multiLevelType w:val="multilevel"/>
    <w:tmpl w:val="D8781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F06C28"/>
    <w:multiLevelType w:val="hybridMultilevel"/>
    <w:tmpl w:val="C9A68F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807E0"/>
    <w:multiLevelType w:val="hybridMultilevel"/>
    <w:tmpl w:val="10FE2826"/>
    <w:lvl w:ilvl="0" w:tplc="3C6C525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0CA36E2C"/>
    <w:multiLevelType w:val="hybridMultilevel"/>
    <w:tmpl w:val="408835B8"/>
    <w:lvl w:ilvl="0" w:tplc="8132CEE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0CA66997"/>
    <w:multiLevelType w:val="hybridMultilevel"/>
    <w:tmpl w:val="0DA032F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147745FB"/>
    <w:multiLevelType w:val="hybridMultilevel"/>
    <w:tmpl w:val="A8B24A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CB4467"/>
    <w:multiLevelType w:val="hybridMultilevel"/>
    <w:tmpl w:val="F7D0A25C"/>
    <w:lvl w:ilvl="0" w:tplc="58FE87D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19306DFA"/>
    <w:multiLevelType w:val="multilevel"/>
    <w:tmpl w:val="A1A0F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9946B8A"/>
    <w:multiLevelType w:val="hybridMultilevel"/>
    <w:tmpl w:val="4F42201A"/>
    <w:lvl w:ilvl="0" w:tplc="073E1F6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6AF17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5437A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3A27E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7C89A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32675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5C7F0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14816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44F21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E2686D"/>
    <w:multiLevelType w:val="hybridMultilevel"/>
    <w:tmpl w:val="52C254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C33753"/>
    <w:multiLevelType w:val="hybridMultilevel"/>
    <w:tmpl w:val="F8BCCD56"/>
    <w:lvl w:ilvl="0" w:tplc="9B26A95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31135367"/>
    <w:multiLevelType w:val="hybridMultilevel"/>
    <w:tmpl w:val="EE7A660E"/>
    <w:lvl w:ilvl="0" w:tplc="8E46B9E4">
      <w:start w:val="1"/>
      <w:numFmt w:val="decimal"/>
      <w:lvlText w:val="%1)"/>
      <w:lvlJc w:val="left"/>
      <w:pPr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8E035E9"/>
    <w:multiLevelType w:val="hybridMultilevel"/>
    <w:tmpl w:val="6358AA10"/>
    <w:lvl w:ilvl="0" w:tplc="5B3CA23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A7A231F"/>
    <w:multiLevelType w:val="hybridMultilevel"/>
    <w:tmpl w:val="3D706AA0"/>
    <w:lvl w:ilvl="0" w:tplc="3BBE4F0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3D1B0210"/>
    <w:multiLevelType w:val="hybridMultilevel"/>
    <w:tmpl w:val="C390F0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24CB3"/>
    <w:multiLevelType w:val="hybridMultilevel"/>
    <w:tmpl w:val="1C9C12D8"/>
    <w:lvl w:ilvl="0" w:tplc="4192D88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418135D5"/>
    <w:multiLevelType w:val="hybridMultilevel"/>
    <w:tmpl w:val="18387F5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7990AC2"/>
    <w:multiLevelType w:val="hybridMultilevel"/>
    <w:tmpl w:val="CB8C3CE8"/>
    <w:lvl w:ilvl="0" w:tplc="633A2C8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49963F86"/>
    <w:multiLevelType w:val="hybridMultilevel"/>
    <w:tmpl w:val="67BCF66E"/>
    <w:lvl w:ilvl="0" w:tplc="55841A6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4ABE1A60"/>
    <w:multiLevelType w:val="hybridMultilevel"/>
    <w:tmpl w:val="ED1015A6"/>
    <w:lvl w:ilvl="0" w:tplc="8570A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61736C"/>
    <w:multiLevelType w:val="hybridMultilevel"/>
    <w:tmpl w:val="96525C0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51242474"/>
    <w:multiLevelType w:val="hybridMultilevel"/>
    <w:tmpl w:val="CE1486DE"/>
    <w:lvl w:ilvl="0" w:tplc="F2E4A14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53495FED"/>
    <w:multiLevelType w:val="hybridMultilevel"/>
    <w:tmpl w:val="6CE614B8"/>
    <w:lvl w:ilvl="0" w:tplc="53683F2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56431217"/>
    <w:multiLevelType w:val="hybridMultilevel"/>
    <w:tmpl w:val="FFDE94E8"/>
    <w:lvl w:ilvl="0" w:tplc="CB3C597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57523614"/>
    <w:multiLevelType w:val="hybridMultilevel"/>
    <w:tmpl w:val="1C9C12D8"/>
    <w:lvl w:ilvl="0" w:tplc="4192D88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5DEB50B6"/>
    <w:multiLevelType w:val="hybridMultilevel"/>
    <w:tmpl w:val="FC3ADFB6"/>
    <w:lvl w:ilvl="0" w:tplc="D8ACE14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FCE2ABD"/>
    <w:multiLevelType w:val="hybridMultilevel"/>
    <w:tmpl w:val="D464B738"/>
    <w:lvl w:ilvl="0" w:tplc="46A21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FD53277"/>
    <w:multiLevelType w:val="hybridMultilevel"/>
    <w:tmpl w:val="897E3258"/>
    <w:lvl w:ilvl="0" w:tplc="E8A8139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2">
    <w:nsid w:val="606C6BA1"/>
    <w:multiLevelType w:val="hybridMultilevel"/>
    <w:tmpl w:val="1A50C222"/>
    <w:lvl w:ilvl="0" w:tplc="D2186048">
      <w:start w:val="3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CA6930"/>
    <w:multiLevelType w:val="multilevel"/>
    <w:tmpl w:val="F0CC7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AA08F4"/>
    <w:multiLevelType w:val="hybridMultilevel"/>
    <w:tmpl w:val="75605B3C"/>
    <w:lvl w:ilvl="0" w:tplc="0920705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68A70BD7"/>
    <w:multiLevelType w:val="hybridMultilevel"/>
    <w:tmpl w:val="C390F0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921BA0"/>
    <w:multiLevelType w:val="hybridMultilevel"/>
    <w:tmpl w:val="D44CE4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1503EE"/>
    <w:multiLevelType w:val="hybridMultilevel"/>
    <w:tmpl w:val="39BEB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5618AA"/>
    <w:multiLevelType w:val="hybridMultilevel"/>
    <w:tmpl w:val="E1449B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9F6AED"/>
    <w:multiLevelType w:val="hybridMultilevel"/>
    <w:tmpl w:val="6002A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F01173"/>
    <w:multiLevelType w:val="hybridMultilevel"/>
    <w:tmpl w:val="D35AA62A"/>
    <w:lvl w:ilvl="0" w:tplc="30BE4C4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>
    <w:nsid w:val="72964715"/>
    <w:multiLevelType w:val="hybridMultilevel"/>
    <w:tmpl w:val="1C9C12D8"/>
    <w:lvl w:ilvl="0" w:tplc="4192D88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>
    <w:nsid w:val="7322218A"/>
    <w:multiLevelType w:val="hybridMultilevel"/>
    <w:tmpl w:val="FE70B094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A4C7685"/>
    <w:multiLevelType w:val="hybridMultilevel"/>
    <w:tmpl w:val="41B64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2B6D8F"/>
    <w:multiLevelType w:val="hybridMultilevel"/>
    <w:tmpl w:val="7D92C39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CF47630"/>
    <w:multiLevelType w:val="hybridMultilevel"/>
    <w:tmpl w:val="C390F0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E93567"/>
    <w:multiLevelType w:val="hybridMultilevel"/>
    <w:tmpl w:val="EAF4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5E2DDA"/>
    <w:multiLevelType w:val="hybridMultilevel"/>
    <w:tmpl w:val="C02837D0"/>
    <w:lvl w:ilvl="0" w:tplc="1B469E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>
    <w:nsid w:val="7E9E508D"/>
    <w:multiLevelType w:val="hybridMultilevel"/>
    <w:tmpl w:val="A3F0C8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E72B13"/>
    <w:multiLevelType w:val="hybridMultilevel"/>
    <w:tmpl w:val="1AEC4888"/>
    <w:lvl w:ilvl="0" w:tplc="CC00A9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3"/>
  </w:num>
  <w:num w:numId="2">
    <w:abstractNumId w:val="20"/>
  </w:num>
  <w:num w:numId="3">
    <w:abstractNumId w:val="24"/>
  </w:num>
  <w:num w:numId="4">
    <w:abstractNumId w:val="43"/>
  </w:num>
  <w:num w:numId="5">
    <w:abstractNumId w:val="38"/>
  </w:num>
  <w:num w:numId="6">
    <w:abstractNumId w:val="15"/>
  </w:num>
  <w:num w:numId="7">
    <w:abstractNumId w:val="34"/>
  </w:num>
  <w:num w:numId="8">
    <w:abstractNumId w:val="16"/>
  </w:num>
  <w:num w:numId="9">
    <w:abstractNumId w:val="21"/>
  </w:num>
  <w:num w:numId="10">
    <w:abstractNumId w:val="26"/>
  </w:num>
  <w:num w:numId="11">
    <w:abstractNumId w:val="36"/>
  </w:num>
  <w:num w:numId="12">
    <w:abstractNumId w:val="13"/>
  </w:num>
  <w:num w:numId="13">
    <w:abstractNumId w:val="42"/>
  </w:num>
  <w:num w:numId="14">
    <w:abstractNumId w:val="6"/>
  </w:num>
  <w:num w:numId="15">
    <w:abstractNumId w:val="9"/>
  </w:num>
  <w:num w:numId="16">
    <w:abstractNumId w:val="44"/>
  </w:num>
  <w:num w:numId="17">
    <w:abstractNumId w:val="17"/>
  </w:num>
  <w:num w:numId="18">
    <w:abstractNumId w:val="10"/>
  </w:num>
  <w:num w:numId="19">
    <w:abstractNumId w:val="7"/>
  </w:num>
  <w:num w:numId="20">
    <w:abstractNumId w:val="29"/>
  </w:num>
  <w:num w:numId="21">
    <w:abstractNumId w:val="27"/>
  </w:num>
  <w:num w:numId="22">
    <w:abstractNumId w:val="40"/>
  </w:num>
  <w:num w:numId="23">
    <w:abstractNumId w:val="47"/>
  </w:num>
  <w:num w:numId="24">
    <w:abstractNumId w:val="14"/>
  </w:num>
  <w:num w:numId="25">
    <w:abstractNumId w:val="37"/>
  </w:num>
  <w:num w:numId="26">
    <w:abstractNumId w:val="45"/>
  </w:num>
  <w:num w:numId="27">
    <w:abstractNumId w:val="18"/>
  </w:num>
  <w:num w:numId="28">
    <w:abstractNumId w:val="35"/>
  </w:num>
  <w:num w:numId="29">
    <w:abstractNumId w:val="3"/>
  </w:num>
  <w:num w:numId="30">
    <w:abstractNumId w:val="1"/>
  </w:num>
  <w:num w:numId="31">
    <w:abstractNumId w:val="22"/>
  </w:num>
  <w:num w:numId="32">
    <w:abstractNumId w:val="25"/>
  </w:num>
  <w:num w:numId="33">
    <w:abstractNumId w:val="12"/>
  </w:num>
  <w:num w:numId="34">
    <w:abstractNumId w:val="11"/>
  </w:num>
  <w:num w:numId="35">
    <w:abstractNumId w:val="2"/>
  </w:num>
  <w:num w:numId="36">
    <w:abstractNumId w:val="4"/>
  </w:num>
  <w:num w:numId="37">
    <w:abstractNumId w:val="8"/>
  </w:num>
  <w:num w:numId="38">
    <w:abstractNumId w:val="46"/>
  </w:num>
  <w:num w:numId="39">
    <w:abstractNumId w:val="0"/>
  </w:num>
  <w:num w:numId="40">
    <w:abstractNumId w:val="49"/>
  </w:num>
  <w:num w:numId="41">
    <w:abstractNumId w:val="32"/>
  </w:num>
  <w:num w:numId="42">
    <w:abstractNumId w:val="23"/>
  </w:num>
  <w:num w:numId="43">
    <w:abstractNumId w:val="39"/>
  </w:num>
  <w:num w:numId="44">
    <w:abstractNumId w:val="31"/>
  </w:num>
  <w:num w:numId="45">
    <w:abstractNumId w:val="30"/>
  </w:num>
  <w:num w:numId="46">
    <w:abstractNumId w:val="19"/>
  </w:num>
  <w:num w:numId="47">
    <w:abstractNumId w:val="28"/>
  </w:num>
  <w:num w:numId="48">
    <w:abstractNumId w:val="48"/>
  </w:num>
  <w:num w:numId="49">
    <w:abstractNumId w:val="41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9"/>
    <w:rsid w:val="0002400B"/>
    <w:rsid w:val="000413DA"/>
    <w:rsid w:val="00050F45"/>
    <w:rsid w:val="000717A0"/>
    <w:rsid w:val="00075752"/>
    <w:rsid w:val="00076E49"/>
    <w:rsid w:val="000A0F4B"/>
    <w:rsid w:val="000A6A79"/>
    <w:rsid w:val="000B40C6"/>
    <w:rsid w:val="000E316F"/>
    <w:rsid w:val="000E6455"/>
    <w:rsid w:val="00101937"/>
    <w:rsid w:val="001269C9"/>
    <w:rsid w:val="00160B47"/>
    <w:rsid w:val="00193314"/>
    <w:rsid w:val="001A134E"/>
    <w:rsid w:val="001A5E0E"/>
    <w:rsid w:val="001B26F3"/>
    <w:rsid w:val="001C4251"/>
    <w:rsid w:val="001F13B8"/>
    <w:rsid w:val="00204266"/>
    <w:rsid w:val="002179EF"/>
    <w:rsid w:val="002364F6"/>
    <w:rsid w:val="00244518"/>
    <w:rsid w:val="002652B8"/>
    <w:rsid w:val="00276140"/>
    <w:rsid w:val="002960DC"/>
    <w:rsid w:val="002C73DB"/>
    <w:rsid w:val="0030683C"/>
    <w:rsid w:val="00310EB1"/>
    <w:rsid w:val="00347738"/>
    <w:rsid w:val="00350ADE"/>
    <w:rsid w:val="00353DAC"/>
    <w:rsid w:val="003A77CB"/>
    <w:rsid w:val="003A7B2C"/>
    <w:rsid w:val="003C23D9"/>
    <w:rsid w:val="003E05C6"/>
    <w:rsid w:val="003E45B8"/>
    <w:rsid w:val="00436E8A"/>
    <w:rsid w:val="0044622A"/>
    <w:rsid w:val="00465D58"/>
    <w:rsid w:val="00481567"/>
    <w:rsid w:val="004A1CDE"/>
    <w:rsid w:val="004B4EFB"/>
    <w:rsid w:val="00514230"/>
    <w:rsid w:val="00541488"/>
    <w:rsid w:val="005436C0"/>
    <w:rsid w:val="0054603E"/>
    <w:rsid w:val="00574A17"/>
    <w:rsid w:val="005B06B0"/>
    <w:rsid w:val="005D32F4"/>
    <w:rsid w:val="005F6006"/>
    <w:rsid w:val="00617840"/>
    <w:rsid w:val="00620576"/>
    <w:rsid w:val="00620CF2"/>
    <w:rsid w:val="00652364"/>
    <w:rsid w:val="006668BB"/>
    <w:rsid w:val="00690EFC"/>
    <w:rsid w:val="006B5F9C"/>
    <w:rsid w:val="006C232D"/>
    <w:rsid w:val="006C3D63"/>
    <w:rsid w:val="006F6962"/>
    <w:rsid w:val="007003FA"/>
    <w:rsid w:val="007155E2"/>
    <w:rsid w:val="00721D58"/>
    <w:rsid w:val="00772935"/>
    <w:rsid w:val="0080048C"/>
    <w:rsid w:val="00801AE9"/>
    <w:rsid w:val="00832852"/>
    <w:rsid w:val="00887F42"/>
    <w:rsid w:val="0089011D"/>
    <w:rsid w:val="008A3274"/>
    <w:rsid w:val="008B3F17"/>
    <w:rsid w:val="008C71D8"/>
    <w:rsid w:val="0091489B"/>
    <w:rsid w:val="009237DC"/>
    <w:rsid w:val="00930AD3"/>
    <w:rsid w:val="00965B61"/>
    <w:rsid w:val="00972038"/>
    <w:rsid w:val="0097716E"/>
    <w:rsid w:val="009974D6"/>
    <w:rsid w:val="009F00DC"/>
    <w:rsid w:val="00A054AB"/>
    <w:rsid w:val="00A50061"/>
    <w:rsid w:val="00A537B8"/>
    <w:rsid w:val="00A7176F"/>
    <w:rsid w:val="00A827F5"/>
    <w:rsid w:val="00A93FFA"/>
    <w:rsid w:val="00AA143B"/>
    <w:rsid w:val="00B0550C"/>
    <w:rsid w:val="00B44E33"/>
    <w:rsid w:val="00B54929"/>
    <w:rsid w:val="00B92C47"/>
    <w:rsid w:val="00BA6EB7"/>
    <w:rsid w:val="00CA0E9F"/>
    <w:rsid w:val="00CE4BB5"/>
    <w:rsid w:val="00D00562"/>
    <w:rsid w:val="00D05F9D"/>
    <w:rsid w:val="00D31F97"/>
    <w:rsid w:val="00D331C3"/>
    <w:rsid w:val="00D52896"/>
    <w:rsid w:val="00D55EE4"/>
    <w:rsid w:val="00DB0C1D"/>
    <w:rsid w:val="00DC1453"/>
    <w:rsid w:val="00E148D5"/>
    <w:rsid w:val="00E21250"/>
    <w:rsid w:val="00E476F3"/>
    <w:rsid w:val="00E90273"/>
    <w:rsid w:val="00E973F9"/>
    <w:rsid w:val="00EC4DED"/>
    <w:rsid w:val="00ED6880"/>
    <w:rsid w:val="00F27E75"/>
    <w:rsid w:val="00F34309"/>
    <w:rsid w:val="00F42D3C"/>
    <w:rsid w:val="00F459CB"/>
    <w:rsid w:val="00F50A5B"/>
    <w:rsid w:val="00F63342"/>
    <w:rsid w:val="00F71F2B"/>
    <w:rsid w:val="00F9773E"/>
    <w:rsid w:val="00FE0FDC"/>
    <w:rsid w:val="00FE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60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2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7F5"/>
    <w:rPr>
      <w:rFonts w:ascii="Tahoma" w:hAnsi="Tahoma" w:cs="Tahoma"/>
      <w:sz w:val="16"/>
      <w:szCs w:val="16"/>
    </w:rPr>
  </w:style>
  <w:style w:type="character" w:customStyle="1" w:styleId="c11">
    <w:name w:val="c11"/>
    <w:basedOn w:val="a0"/>
    <w:rsid w:val="001269C9"/>
  </w:style>
  <w:style w:type="paragraph" w:styleId="a6">
    <w:name w:val="List Paragraph"/>
    <w:basedOn w:val="a"/>
    <w:uiPriority w:val="34"/>
    <w:qFormat/>
    <w:rsid w:val="006B5F9C"/>
    <w:pPr>
      <w:ind w:left="720"/>
      <w:contextualSpacing/>
    </w:pPr>
  </w:style>
  <w:style w:type="character" w:customStyle="1" w:styleId="a7">
    <w:name w:val="Верхний колонтитул Знак"/>
    <w:basedOn w:val="a0"/>
    <w:link w:val="a8"/>
    <w:uiPriority w:val="99"/>
    <w:rsid w:val="00FE0FDC"/>
  </w:style>
  <w:style w:type="paragraph" w:styleId="a8">
    <w:name w:val="header"/>
    <w:basedOn w:val="a"/>
    <w:link w:val="a7"/>
    <w:uiPriority w:val="99"/>
    <w:unhideWhenUsed/>
    <w:rsid w:val="00FE0FDC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FE0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0FDC"/>
  </w:style>
  <w:style w:type="table" w:styleId="-4">
    <w:name w:val="Light Grid Accent 4"/>
    <w:basedOn w:val="a1"/>
    <w:uiPriority w:val="62"/>
    <w:rsid w:val="00FE0FD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styleId="ab">
    <w:name w:val="Placeholder Text"/>
    <w:basedOn w:val="a0"/>
    <w:uiPriority w:val="99"/>
    <w:semiHidden/>
    <w:rsid w:val="00EC4D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60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2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7F5"/>
    <w:rPr>
      <w:rFonts w:ascii="Tahoma" w:hAnsi="Tahoma" w:cs="Tahoma"/>
      <w:sz w:val="16"/>
      <w:szCs w:val="16"/>
    </w:rPr>
  </w:style>
  <w:style w:type="character" w:customStyle="1" w:styleId="c11">
    <w:name w:val="c11"/>
    <w:basedOn w:val="a0"/>
    <w:rsid w:val="001269C9"/>
  </w:style>
  <w:style w:type="paragraph" w:styleId="a6">
    <w:name w:val="List Paragraph"/>
    <w:basedOn w:val="a"/>
    <w:uiPriority w:val="34"/>
    <w:qFormat/>
    <w:rsid w:val="006B5F9C"/>
    <w:pPr>
      <w:ind w:left="720"/>
      <w:contextualSpacing/>
    </w:pPr>
  </w:style>
  <w:style w:type="character" w:customStyle="1" w:styleId="a7">
    <w:name w:val="Верхний колонтитул Знак"/>
    <w:basedOn w:val="a0"/>
    <w:link w:val="a8"/>
    <w:uiPriority w:val="99"/>
    <w:rsid w:val="00FE0FDC"/>
  </w:style>
  <w:style w:type="paragraph" w:styleId="a8">
    <w:name w:val="header"/>
    <w:basedOn w:val="a"/>
    <w:link w:val="a7"/>
    <w:uiPriority w:val="99"/>
    <w:unhideWhenUsed/>
    <w:rsid w:val="00FE0FDC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FE0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0FDC"/>
  </w:style>
  <w:style w:type="table" w:styleId="-4">
    <w:name w:val="Light Grid Accent 4"/>
    <w:basedOn w:val="a1"/>
    <w:uiPriority w:val="62"/>
    <w:rsid w:val="00FE0FD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styleId="ab">
    <w:name w:val="Placeholder Text"/>
    <w:basedOn w:val="a0"/>
    <w:uiPriority w:val="99"/>
    <w:semiHidden/>
    <w:rsid w:val="00EC4D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9394D-E117-4C6A-9348-8F7B5C072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13</Pages>
  <Words>4020</Words>
  <Characters>22918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DEmon Soft, 2008</Company>
  <LinksUpToDate>false</LinksUpToDate>
  <CharactersWithSpaces>26885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hi-tech</dc:creator>
  <cp:lastModifiedBy>Татьяна П. Глушкова</cp:lastModifiedBy>
  <cp:revision>5</cp:revision>
  <dcterms:created xsi:type="dcterms:W3CDTF">2014-08-14T09:48:00Z</dcterms:created>
  <dcterms:modified xsi:type="dcterms:W3CDTF">2014-08-20T07:05:00Z</dcterms:modified>
</cp:coreProperties>
</file>