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1D" w:rsidRPr="00620B80" w:rsidRDefault="00EE5DDC" w:rsidP="000D7107">
      <w:pPr>
        <w:pStyle w:val="1"/>
        <w:jc w:val="center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 xml:space="preserve"> </w:t>
      </w:r>
      <w:bookmarkStart w:id="0" w:name="_GoBack"/>
      <w:bookmarkEnd w:id="0"/>
      <w:r w:rsidR="00955B1D" w:rsidRPr="00620B80">
        <w:rPr>
          <w:rFonts w:ascii="Times New Roman" w:hAnsi="Times New Roman"/>
          <w:color w:val="auto"/>
          <w:lang w:eastAsia="ru-RU"/>
        </w:rPr>
        <w:t xml:space="preserve">АНАЛИТИЧЕСКИЙ ОТЧЕТ СДАЧИ ЕГЭ </w:t>
      </w:r>
      <w:proofErr w:type="gramStart"/>
      <w:r w:rsidR="00955B1D" w:rsidRPr="00620B80">
        <w:rPr>
          <w:rFonts w:ascii="Times New Roman" w:hAnsi="Times New Roman"/>
          <w:color w:val="auto"/>
          <w:lang w:eastAsia="ru-RU"/>
        </w:rPr>
        <w:t>ПО</w:t>
      </w:r>
      <w:proofErr w:type="gramEnd"/>
    </w:p>
    <w:p w:rsidR="00955B1D" w:rsidRPr="00955B1D" w:rsidRDefault="00955B1D" w:rsidP="000D7107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B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ОБЩЕСТВОЗНАНИЮ</w:t>
      </w:r>
      <w:r w:rsidRPr="00955B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</w:t>
      </w:r>
      <w:r w:rsidR="00D364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55B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2015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государственный экзамен (далее ЕГЭ) по общеобразовательному предмету «Обществознание» в Приднестровской Молдавской Республике относится к числу экзаменов по выбору и ориентирован как на профильный, так и на базовый уровень. Экзаменационная работа позволяет получить объективные данные об уровне обществоведческой подготовки учеников, овладения ими различными видами учебной деятельности, умения применять знания на практике, в том числе в новых, нестандартных ситуациях. Кроме того, задания ЕГЭ позволяют выявить уровень культурного кругозора, умение работать с обществоведческой информацией, что соответствует требованиям стандартов второго поколения.</w:t>
      </w:r>
    </w:p>
    <w:p w:rsid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модель ЕГЭ по обществознанию содержит задания, позволяющие полно оценить образовательные достижения учащихся, дифференцировать участников разного уровня подготовки, выявить тех, кто в дальнейшем сможет продолжать обучение в вузах юридического профиля.</w:t>
      </w:r>
    </w:p>
    <w:p w:rsidR="00955B1D" w:rsidRPr="000D7107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B1D" w:rsidRPr="00955B1D" w:rsidRDefault="00955B1D" w:rsidP="000D7107">
      <w:pPr>
        <w:numPr>
          <w:ilvl w:val="0"/>
          <w:numId w:val="1"/>
        </w:numPr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ХАРАКТЕРИСТИКА КОНТРОЛЬНО - ИЗМЕРИТЕЛЬНЫХ МАТЕРИАЛОВ (КИМ) ЕГЭ.</w:t>
      </w:r>
    </w:p>
    <w:p w:rsidR="00955B1D" w:rsidRPr="00955B1D" w:rsidRDefault="00955B1D" w:rsidP="000D7107">
      <w:pPr>
        <w:numPr>
          <w:ilvl w:val="1"/>
          <w:numId w:val="1"/>
        </w:numPr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  ЭКЗАМЕНАЦИОННОЙ РАБОТЫ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5B1D" w:rsidRPr="00955B1D" w:rsidRDefault="00BC2C0F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В КИМ 2015 г</w:t>
      </w:r>
      <w:r w:rsidR="000D7107" w:rsidRPr="000D710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по сравнению с КИМ</w:t>
      </w:r>
      <w:r w:rsidR="00955B1D" w:rsidRPr="00955B1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2014 г</w:t>
      </w:r>
      <w:r w:rsidR="000D7107" w:rsidRPr="000D7107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="00955B1D" w:rsidRPr="00955B1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внесены следующие изменения:</w:t>
      </w:r>
      <w:proofErr w:type="gramEnd"/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955B1D">
        <w:rPr>
          <w:rFonts w:ascii="Times New Roman" w:eastAsia="Calibri" w:hAnsi="Times New Roman" w:cs="Times New Roman"/>
          <w:sz w:val="26"/>
          <w:szCs w:val="26"/>
        </w:rPr>
        <w:t>1) изменён уровень сложности задания В5 (повышенный уровень).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B1D">
        <w:rPr>
          <w:rFonts w:ascii="Times New Roman" w:eastAsia="Calibri" w:hAnsi="Times New Roman" w:cs="Times New Roman"/>
          <w:sz w:val="26"/>
          <w:szCs w:val="26"/>
        </w:rPr>
        <w:t>2) усовершенствованы формулировка, критерии оценивания и изменён максимальный балл (3 балла вместо 2) за выполнение задания С5.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B1D">
        <w:rPr>
          <w:rFonts w:ascii="Times New Roman" w:eastAsia="Calibri" w:hAnsi="Times New Roman" w:cs="Times New Roman"/>
          <w:sz w:val="26"/>
          <w:szCs w:val="26"/>
        </w:rPr>
        <w:t>3) изменён максимальный балл за полное правильное выполнение всей работы (60 вместо</w:t>
      </w:r>
      <w:r w:rsidR="001C36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5B1D">
        <w:rPr>
          <w:rFonts w:ascii="Times New Roman" w:eastAsia="Calibri" w:hAnsi="Times New Roman" w:cs="Times New Roman"/>
          <w:sz w:val="26"/>
          <w:szCs w:val="26"/>
        </w:rPr>
        <w:t>59).</w:t>
      </w:r>
    </w:p>
    <w:p w:rsidR="001C36B6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текущем году КИМ по обществознанию включал 37 заданий из трех частей: А - 20 заданий, В - 8 заданий, С - 9 заданий. Определяющим признаком для каждой части работы является форма предъявления результата выполнения заданий и способ обработки результатов: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− часть 1 содержит задания с выбором ответа;</w:t>
      </w:r>
    </w:p>
    <w:p w:rsidR="00955B1D" w:rsidRPr="00955B1D" w:rsidRDefault="001C36B6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5B1D"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− часть 2 содержит задания с кратким ответом;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− часть 3 содержит задания с развернутым ответом.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заданий экзаменационной работы по ее частям с учетом максимального первичного балла за выполнение каждой части дается в таблице 1.</w:t>
      </w:r>
    </w:p>
    <w:p w:rsidR="00955B1D" w:rsidRPr="00E52DE6" w:rsidRDefault="00955B1D" w:rsidP="00E52DE6">
      <w:pPr>
        <w:spacing w:after="0" w:line="240" w:lineRule="auto"/>
        <w:ind w:firstLine="2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2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 Распределение заданий по частям работы</w:t>
      </w:r>
    </w:p>
    <w:tbl>
      <w:tblPr>
        <w:tblStyle w:val="34"/>
        <w:tblW w:w="9755" w:type="dxa"/>
        <w:jc w:val="center"/>
        <w:tblInd w:w="-318" w:type="dxa"/>
        <w:tblLook w:val="04A0" w:firstRow="1" w:lastRow="0" w:firstColumn="1" w:lastColumn="0" w:noHBand="0" w:noVBand="1"/>
      </w:tblPr>
      <w:tblGrid>
        <w:gridCol w:w="1135"/>
        <w:gridCol w:w="1134"/>
        <w:gridCol w:w="1701"/>
        <w:gridCol w:w="2885"/>
        <w:gridCol w:w="2900"/>
      </w:tblGrid>
      <w:tr w:rsidR="00955B1D" w:rsidRPr="00955B1D" w:rsidTr="00E52DE6">
        <w:trPr>
          <w:jc w:val="center"/>
        </w:trPr>
        <w:tc>
          <w:tcPr>
            <w:tcW w:w="1135" w:type="dxa"/>
          </w:tcPr>
          <w:p w:rsidR="00955B1D" w:rsidRPr="00955B1D" w:rsidRDefault="00955B1D" w:rsidP="00E52DE6">
            <w:pPr>
              <w:autoSpaceDE w:val="0"/>
              <w:autoSpaceDN w:val="0"/>
              <w:adjustRightInd w:val="0"/>
              <w:ind w:firstLine="2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55B1D" w:rsidRPr="00955B1D" w:rsidRDefault="00955B1D" w:rsidP="00E52DE6">
            <w:pPr>
              <w:autoSpaceDE w:val="0"/>
              <w:autoSpaceDN w:val="0"/>
              <w:adjustRightInd w:val="0"/>
              <w:ind w:firstLine="2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55B1D" w:rsidRPr="00955B1D" w:rsidRDefault="00955B1D" w:rsidP="00E52DE6">
            <w:pPr>
              <w:autoSpaceDE w:val="0"/>
              <w:autoSpaceDN w:val="0"/>
              <w:adjustRightInd w:val="0"/>
              <w:ind w:firstLine="2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bCs/>
                <w:sz w:val="26"/>
                <w:szCs w:val="26"/>
              </w:rPr>
              <w:t>Части</w:t>
            </w:r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55B1D">
              <w:rPr>
                <w:rFonts w:ascii="Times New Roman" w:hAnsi="Times New Roman" w:cs="Times New Roman"/>
                <w:bCs/>
                <w:sz w:val="26"/>
                <w:szCs w:val="26"/>
              </w:rPr>
              <w:t>работы</w:t>
            </w:r>
          </w:p>
        </w:tc>
        <w:tc>
          <w:tcPr>
            <w:tcW w:w="1134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55B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Число</w:t>
            </w:r>
            <w:proofErr w:type="spellEnd"/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55B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заданий</w:t>
            </w:r>
            <w:proofErr w:type="spellEnd"/>
          </w:p>
        </w:tc>
        <w:tc>
          <w:tcPr>
            <w:tcW w:w="1701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Макси-</w:t>
            </w:r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мальный</w:t>
            </w:r>
            <w:proofErr w:type="spellEnd"/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первичный</w:t>
            </w:r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885" w:type="dxa"/>
          </w:tcPr>
          <w:p w:rsidR="00955B1D" w:rsidRPr="00955B1D" w:rsidRDefault="00955B1D" w:rsidP="00E52DE6">
            <w:pPr>
              <w:ind w:left="-58" w:right="-85"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Процент </w:t>
            </w:r>
            <w:proofErr w:type="gramStart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максимального</w:t>
            </w:r>
            <w:proofErr w:type="gramEnd"/>
          </w:p>
          <w:p w:rsidR="00A319A1" w:rsidRDefault="00955B1D" w:rsidP="00E52DE6">
            <w:pPr>
              <w:ind w:left="-58" w:right="-85"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первичного балла </w:t>
            </w:r>
            <w:proofErr w:type="gramStart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55B1D" w:rsidRPr="00955B1D" w:rsidRDefault="00955B1D" w:rsidP="00E52DE6">
            <w:pPr>
              <w:ind w:left="-58" w:right="-85"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задания данной части </w:t>
            </w:r>
            <w:proofErr w:type="gramStart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 максимального</w:t>
            </w:r>
          </w:p>
          <w:p w:rsidR="00A319A1" w:rsidRDefault="00955B1D" w:rsidP="00E52DE6">
            <w:pPr>
              <w:ind w:left="-58" w:right="-85"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первичного балла за всю </w:t>
            </w:r>
          </w:p>
          <w:p w:rsidR="00955B1D" w:rsidRPr="00955B1D" w:rsidRDefault="00955B1D" w:rsidP="00E52DE6">
            <w:pPr>
              <w:ind w:left="-58" w:right="-85"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работу, </w:t>
            </w:r>
            <w:proofErr w:type="gramStart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равного</w:t>
            </w:r>
            <w:proofErr w:type="gramEnd"/>
            <w:r w:rsidRPr="00955B1D">
              <w:rPr>
                <w:rFonts w:ascii="Times New Roman" w:hAnsi="Times New Roman" w:cs="Times New Roman"/>
                <w:sz w:val="26"/>
                <w:szCs w:val="26"/>
              </w:rPr>
              <w:t xml:space="preserve"> 60</w:t>
            </w:r>
          </w:p>
        </w:tc>
        <w:tc>
          <w:tcPr>
            <w:tcW w:w="2900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Тип заданий</w:t>
            </w:r>
          </w:p>
        </w:tc>
      </w:tr>
      <w:tr w:rsidR="00955B1D" w:rsidRPr="00955B1D" w:rsidTr="00E52DE6">
        <w:trPr>
          <w:jc w:val="center"/>
        </w:trPr>
        <w:tc>
          <w:tcPr>
            <w:tcW w:w="1135" w:type="dxa"/>
          </w:tcPr>
          <w:p w:rsidR="00955B1D" w:rsidRPr="00955B1D" w:rsidRDefault="00955B1D" w:rsidP="00E52DE6">
            <w:pPr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  <w:r w:rsidR="001C36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85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33,3%</w:t>
            </w:r>
          </w:p>
        </w:tc>
        <w:tc>
          <w:tcPr>
            <w:tcW w:w="2900" w:type="dxa"/>
          </w:tcPr>
          <w:p w:rsidR="00955B1D" w:rsidRPr="00955B1D" w:rsidRDefault="00955B1D" w:rsidP="00E52DE6">
            <w:pPr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С выбором ответа</w:t>
            </w:r>
          </w:p>
        </w:tc>
      </w:tr>
      <w:tr w:rsidR="00955B1D" w:rsidRPr="00955B1D" w:rsidTr="00E52DE6">
        <w:trPr>
          <w:jc w:val="center"/>
        </w:trPr>
        <w:tc>
          <w:tcPr>
            <w:tcW w:w="1135" w:type="dxa"/>
          </w:tcPr>
          <w:p w:rsidR="00955B1D" w:rsidRPr="00955B1D" w:rsidRDefault="00955B1D" w:rsidP="00E52DE6">
            <w:pPr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  <w:r w:rsidR="001C36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85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21,7%</w:t>
            </w:r>
          </w:p>
        </w:tc>
        <w:tc>
          <w:tcPr>
            <w:tcW w:w="2900" w:type="dxa"/>
          </w:tcPr>
          <w:p w:rsidR="00955B1D" w:rsidRPr="00955B1D" w:rsidRDefault="00955B1D" w:rsidP="00E52DE6">
            <w:pPr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С кратким ответом</w:t>
            </w:r>
          </w:p>
        </w:tc>
      </w:tr>
      <w:tr w:rsidR="00955B1D" w:rsidRPr="00955B1D" w:rsidTr="00E52DE6">
        <w:trPr>
          <w:jc w:val="center"/>
        </w:trPr>
        <w:tc>
          <w:tcPr>
            <w:tcW w:w="1135" w:type="dxa"/>
          </w:tcPr>
          <w:p w:rsidR="00955B1D" w:rsidRPr="00955B1D" w:rsidRDefault="00955B1D" w:rsidP="00E52DE6">
            <w:pPr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  <w:r w:rsidR="001C36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885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2900" w:type="dxa"/>
          </w:tcPr>
          <w:p w:rsidR="00955B1D" w:rsidRPr="00955B1D" w:rsidRDefault="00955B1D" w:rsidP="00E52DE6">
            <w:pPr>
              <w:ind w:right="-122" w:firstLine="28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С развёрнутым ответом</w:t>
            </w:r>
          </w:p>
        </w:tc>
      </w:tr>
      <w:tr w:rsidR="00955B1D" w:rsidRPr="00955B1D" w:rsidTr="00E52DE6">
        <w:trPr>
          <w:jc w:val="center"/>
        </w:trPr>
        <w:tc>
          <w:tcPr>
            <w:tcW w:w="1135" w:type="dxa"/>
          </w:tcPr>
          <w:p w:rsidR="00955B1D" w:rsidRPr="00955B1D" w:rsidRDefault="00955B1D" w:rsidP="00E52DE6">
            <w:pPr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885" w:type="dxa"/>
          </w:tcPr>
          <w:p w:rsidR="00955B1D" w:rsidRPr="00955B1D" w:rsidRDefault="00955B1D" w:rsidP="00E52DE6">
            <w:pPr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900" w:type="dxa"/>
          </w:tcPr>
          <w:p w:rsidR="00955B1D" w:rsidRPr="00955B1D" w:rsidRDefault="00955B1D" w:rsidP="00E52DE6">
            <w:pPr>
              <w:ind w:firstLine="28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52DE6" w:rsidRPr="00955B1D" w:rsidRDefault="00E52DE6" w:rsidP="00E52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каждому из заданий с выбором ответа части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предлагается 4 варианта ответа, из которых только один правильный.</w:t>
      </w:r>
    </w:p>
    <w:p w:rsidR="00E52DE6" w:rsidRPr="00955B1D" w:rsidRDefault="00E52DE6" w:rsidP="00E52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заданиях с кратким ответом части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ответ дается соответствующей записью в виде слова (например, право), словосочетания (например, социальный статус), набора цифр (например, 1342), записанных без пробелов.</w:t>
      </w:r>
    </w:p>
    <w:p w:rsidR="00955B1D" w:rsidRPr="00955B1D" w:rsidRDefault="00E52DE6" w:rsidP="00E52DE6">
      <w:pPr>
        <w:spacing w:after="0" w:line="240" w:lineRule="auto"/>
        <w:ind w:firstLine="708"/>
        <w:jc w:val="both"/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заданиях с развернутым ответом части 3 работы ответ формулируется и записывается экзаменуемым самостоятельно в развернутой форме. Задания этой части работы нацелены на выявление выпускников, имеющих наиболее высокий уровень обществоведческой подготовки.</w:t>
      </w:r>
    </w:p>
    <w:p w:rsidR="00955B1D" w:rsidRPr="00955B1D" w:rsidRDefault="00955B1D" w:rsidP="00E52D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Данные о распределении заданий каждого из уро</w:t>
      </w:r>
      <w:r w:rsidR="001C36B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вней сложности приведены в таблице №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2. </w:t>
      </w:r>
    </w:p>
    <w:p w:rsidR="00955B1D" w:rsidRPr="00E52DE6" w:rsidRDefault="00955B1D" w:rsidP="000D7107">
      <w:pPr>
        <w:spacing w:after="0"/>
        <w:ind w:firstLine="851"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</w:pPr>
      <w:r w:rsidRPr="00E52D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52DE6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Таблица 2. Распределение заданий по  уровню сложности </w:t>
      </w:r>
    </w:p>
    <w:tbl>
      <w:tblPr>
        <w:tblStyle w:val="120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1648"/>
        <w:gridCol w:w="1050"/>
        <w:gridCol w:w="1979"/>
        <w:gridCol w:w="4940"/>
      </w:tblGrid>
      <w:tr w:rsidR="00A319A1" w:rsidRPr="00537B8C" w:rsidTr="00E52DE6">
        <w:trPr>
          <w:jc w:val="center"/>
        </w:trPr>
        <w:tc>
          <w:tcPr>
            <w:tcW w:w="1648" w:type="dxa"/>
          </w:tcPr>
          <w:p w:rsidR="00A319A1" w:rsidRPr="00537B8C" w:rsidRDefault="00A319A1" w:rsidP="00E52DE6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9A1" w:rsidRPr="00537B8C" w:rsidRDefault="00A319A1" w:rsidP="00E52DE6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A319A1" w:rsidRPr="00537B8C" w:rsidRDefault="00A319A1" w:rsidP="00E52DE6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  <w:p w:rsidR="00A319A1" w:rsidRPr="00537B8C" w:rsidRDefault="00A319A1" w:rsidP="00E52DE6">
            <w:pPr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>заданий</w:t>
            </w:r>
          </w:p>
        </w:tc>
        <w:tc>
          <w:tcPr>
            <w:tcW w:w="1050" w:type="dxa"/>
          </w:tcPr>
          <w:p w:rsidR="00A319A1" w:rsidRPr="00537B8C" w:rsidRDefault="00A319A1" w:rsidP="000D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9A1" w:rsidRPr="00537B8C" w:rsidRDefault="00A319A1" w:rsidP="00E52DE6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  <w:p w:rsidR="00A319A1" w:rsidRPr="00537B8C" w:rsidRDefault="00A319A1" w:rsidP="00E52DE6">
            <w:pPr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979" w:type="dxa"/>
          </w:tcPr>
          <w:p w:rsidR="00A319A1" w:rsidRPr="00537B8C" w:rsidRDefault="00A319A1" w:rsidP="000D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9A1" w:rsidRPr="00537B8C" w:rsidRDefault="00A319A1" w:rsidP="00E52DE6">
            <w:pPr>
              <w:autoSpaceDE w:val="0"/>
              <w:autoSpaceDN w:val="0"/>
              <w:adjustRightInd w:val="0"/>
              <w:ind w:left="-55" w:right="-1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первичный</w:t>
            </w:r>
          </w:p>
          <w:p w:rsidR="00A319A1" w:rsidRPr="00537B8C" w:rsidRDefault="00A319A1" w:rsidP="000D7107">
            <w:pPr>
              <w:autoSpaceDE w:val="0"/>
              <w:autoSpaceDN w:val="0"/>
              <w:adjustRightInd w:val="0"/>
              <w:ind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4940" w:type="dxa"/>
          </w:tcPr>
          <w:p w:rsidR="00A319A1" w:rsidRPr="00537B8C" w:rsidRDefault="00A319A1" w:rsidP="00E52DE6">
            <w:pPr>
              <w:ind w:left="-109"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максимального первичного балла за задания данного уровня сложности от максимального </w:t>
            </w:r>
            <w:proofErr w:type="spellStart"/>
            <w:proofErr w:type="gramStart"/>
            <w:r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>первич</w:t>
            </w:r>
            <w:r w:rsidR="00E52DE6"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53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 за всю работу, равного 60</w:t>
            </w:r>
          </w:p>
        </w:tc>
      </w:tr>
      <w:tr w:rsidR="00A319A1" w:rsidRPr="00537B8C" w:rsidTr="00E52DE6">
        <w:trPr>
          <w:jc w:val="center"/>
        </w:trPr>
        <w:tc>
          <w:tcPr>
            <w:tcW w:w="1648" w:type="dxa"/>
          </w:tcPr>
          <w:p w:rsidR="00A319A1" w:rsidRPr="00537B8C" w:rsidRDefault="00A319A1" w:rsidP="00E52DE6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50" w:type="dxa"/>
          </w:tcPr>
          <w:p w:rsidR="00A319A1" w:rsidRPr="00537B8C" w:rsidRDefault="00A319A1" w:rsidP="000D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79" w:type="dxa"/>
          </w:tcPr>
          <w:p w:rsidR="00A319A1" w:rsidRPr="00537B8C" w:rsidRDefault="00A319A1" w:rsidP="000D7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40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38,3%</w:t>
            </w:r>
          </w:p>
        </w:tc>
      </w:tr>
      <w:tr w:rsidR="00A319A1" w:rsidRPr="00537B8C" w:rsidTr="00E52DE6">
        <w:trPr>
          <w:jc w:val="center"/>
        </w:trPr>
        <w:tc>
          <w:tcPr>
            <w:tcW w:w="1648" w:type="dxa"/>
          </w:tcPr>
          <w:p w:rsidR="00A319A1" w:rsidRPr="00537B8C" w:rsidRDefault="00A319A1" w:rsidP="00E52DE6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050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9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0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23,4%</w:t>
            </w:r>
          </w:p>
        </w:tc>
      </w:tr>
      <w:tr w:rsidR="00A319A1" w:rsidRPr="00537B8C" w:rsidTr="00E52DE6">
        <w:trPr>
          <w:jc w:val="center"/>
        </w:trPr>
        <w:tc>
          <w:tcPr>
            <w:tcW w:w="1648" w:type="dxa"/>
          </w:tcPr>
          <w:p w:rsidR="00A319A1" w:rsidRPr="00537B8C" w:rsidRDefault="00A319A1" w:rsidP="00E52DE6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050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0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38,3%</w:t>
            </w:r>
          </w:p>
        </w:tc>
      </w:tr>
      <w:tr w:rsidR="00A319A1" w:rsidRPr="00537B8C" w:rsidTr="00E52DE6">
        <w:trPr>
          <w:jc w:val="center"/>
        </w:trPr>
        <w:tc>
          <w:tcPr>
            <w:tcW w:w="1648" w:type="dxa"/>
          </w:tcPr>
          <w:p w:rsidR="00A319A1" w:rsidRPr="00537B8C" w:rsidRDefault="00A319A1" w:rsidP="00E52DE6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0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79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40" w:type="dxa"/>
          </w:tcPr>
          <w:p w:rsidR="00A319A1" w:rsidRPr="00537B8C" w:rsidRDefault="00A319A1" w:rsidP="000D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55B1D" w:rsidRPr="00E52DE6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стандарта базового уровня отражены в содержательных (тематических) и отдельных </w:t>
      </w:r>
      <w:proofErr w:type="spell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деятельностных</w:t>
      </w:r>
      <w:proofErr w:type="spell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(выходящих на умения) объектах проверки. Задания, соответствующие этим требованиям, представлены во всех частях работы. Требования стандарта профильного уровня отражены в основном в проверяемых умениях.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Последнее (37-е) задание работы состоит из пяти альтернативных заданий.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1 работы (заданиях А1–А20) представлены 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задания, сгруппированные в пять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блоков-модулей: </w:t>
      </w:r>
      <w:r w:rsidRPr="00955B1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человек и общество, экономика, социальные отношения, политика, право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 всех вариантах работы задания данной части, проверяющие элементы содержания одного и того же блока</w:t>
      </w:r>
      <w:r w:rsidR="001C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модуля, находятся под одинаковыми номерами.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 этой части проверяют следующие умения: определять существенные признаки ключевых обществоведческих понятий; оценивать приведенные положения с точки зрения их соответствия современным научным представлениям; характеризовать на основе смоделированных социальных ситуаций социальные объекты; осуществлять поиск социальной информации, представленной в таких знаковых системах, как схемы, диаграммы, таблицы; сравнивать социальные объекты, выявляя их общие черты и различия.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 заданий частей 2 и 3 по каждому варианту работы определяется проверяемыми ими умениями.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2 на одних и тех же позициях в различных вариантах (В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В4, В6–В8) находятся задания одного уровня сложности, которые позволяют проверить одни и те же или сходные умения на различных элементах содержания. Задание В5 повышенного уровня. Вместе с тем в каждом варианте заданиями части 2 представлены все пять содержательных блоков-модулей.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Умения, проверяемые в части 2 работы, включают, помимо перечисленных выше, умения устанавливать соответствие между существенными чертами и признаками изученных явлений и обществоведческими терминами и понятиями, работать с рядами однородной социальной информации, определяя лишнее звено, выделяя обобщающее понятие.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Задания части 3 (С1–С9) в совокупности представляют базовые общественные науки, формирующие обществоведческий курс основной и средней (полной) школы </w:t>
      </w:r>
      <w:r w:rsidRPr="00955B1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(философию, экономику, социологию, политологию, социальную психологию, правоведение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Задания С1–С4 объединены в составное задание с фрагментом неадаптированного текста. Задания С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С2 направлены преимущественно на выявление умения находить, осознанно воспринимать и точно воспроизводить информацию, содержащуюся в тексте в явном виде. Задание С3 нацеливает на характеристику текста или его отдельных положений на основе изученного курса, с опорой на обществоведческие знания. Задание С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предполагает использование информации текста в другой познавательной ситуации, формулирование и аргументацию оценочных, а также прогностических суждений, связанных с проблематикой текста.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С5 – задание, проверяющее умение применять правильно раскрытое в смысловом отношении теоретическое положение в заданном контексте.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задание, требующее конкретизации приведенных положений, оно проверяет умение иллюстрировать примерами изученные теоретические положения и понятия социально-экономических и гуманитарных наук.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задание-задача, требующее анализа представленной информации, в том числе статистической и графической, объяснения связи социальных объектов, процессов, формулирования и аргументации самостоятельных оценочных, а также прогностических суждений, объяснений, выводов. При выполнении заданий данной модели проверяется умение применять социально-экономические и гуманитарные знания в процессе решения</w:t>
      </w:r>
      <w:r w:rsidR="00E52DE6" w:rsidRPr="00E52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познавательных задач по актуальным социальным проблемам.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С8 – задание, требующее составления плана развернутого ответа по конкретной теме обществоведческого курса. При выполнении заданий данного типа выявляются умения систематизировать и обобщать социальную информацию, устанавливать и отражать в структуре плана </w:t>
      </w:r>
      <w:proofErr w:type="spell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причинно</w:t>
      </w:r>
      <w:proofErr w:type="spell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следственные, функциональные, иерархические связи социальных объектов, процессов.</w:t>
      </w:r>
    </w:p>
    <w:p w:rsidR="00E52DE6" w:rsidRPr="00390F60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каждом варианте работы заданиями С1–С8 представлены любые пять из шести наук, лежащих в основе обществоведческого курса (</w:t>
      </w:r>
      <w:r w:rsidRPr="00955B1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философия, экономика, социология, политология, социальная психология, правоведение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Завершает работу альтернативное задание С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нацеливающее экзаменующегося на написание мини-сочинения (эссе) по одной из </w:t>
      </w:r>
      <w:r w:rsidRPr="00955B1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пяти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предлагаемых тем. Темы задаются в виде кратких высказываний представителей общественной мысли, политических деятелей, учены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х-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обществоведов. В отдельных случаях высказывания имеют афористический характер. Каждая тема-высказывание соотносится с одной из базовых наук обществоведческого курса. Темы по социологии и социальной психологии объединены в единый блок. Данное задание проверяет широкий комплекс умений, в частности умения: раскрывать смысл авторского суждения, формулировать собственное отношение к затронутой автором проблеме, выдвигать аргументы различного характера и на различных уровнях, подготавливать творческую работу.</w:t>
      </w:r>
    </w:p>
    <w:p w:rsidR="00E52DE6" w:rsidRPr="00390F60" w:rsidRDefault="00E52DE6" w:rsidP="000D71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5B1D" w:rsidRPr="00955B1D" w:rsidRDefault="00955B1D" w:rsidP="000D71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1.2 СОДЕРЖАТЕЛЬНЫЕ РАЗДЕЛЫ ЭКЗАМЕНАЦИОННОЙ РАБОТЫ. РАСПРЕДЕЛЕНИЕ ЗАДАНИЙ ПО ПРОВЕРЯЕМЫМ УМЕНИЯМ И СПОСОБАМ ДЕЙСТВИЙ И РАЗДЕЛАМ КУРСА.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 проверки выступают элементы содержания, а также умения, способы познавательной деятельности, определенные требованиями государственного образовательного стандарта.</w:t>
      </w: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Задания экзаменационной работы направлены </w:t>
      </w:r>
      <w:proofErr w:type="gramStart"/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>на</w:t>
      </w:r>
      <w:proofErr w:type="gramEnd"/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>: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b/>
          <w:i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1.  </w:t>
      </w:r>
      <w:r w:rsidRPr="00955B1D">
        <w:rPr>
          <w:rFonts w:ascii="Times New Roman" w:eastAsia="TimesNewRomanPSMT" w:hAnsi="Times New Roman" w:cs="Times New Roman"/>
          <w:b/>
          <w:i/>
          <w:sz w:val="26"/>
          <w:szCs w:val="26"/>
          <w:lang w:eastAsia="ru-RU"/>
        </w:rPr>
        <w:t>Проверку знаний (понимания):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b/>
          <w:i/>
          <w:sz w:val="26"/>
          <w:szCs w:val="26"/>
          <w:lang w:eastAsia="ru-RU"/>
        </w:rPr>
        <w:t xml:space="preserve">- 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биосоциальной сущности человека;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основных этапов и факторов социализации личности; 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места и роли человека в системе общественных отношений; 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закономерностей развития общества как сложной самоорганизующейся системы;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тенденций развития общества в целом как сложной динамичной системы, а также важнейших социальных институтов; 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основных социальных институтов и процессов; 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необходимости регулирования общественных отношений, сущности социальных норм, механизмов правового регулирования; 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особенностей социально-гуманитарного познания.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b/>
          <w:i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b/>
          <w:i/>
          <w:sz w:val="26"/>
          <w:szCs w:val="26"/>
          <w:lang w:eastAsia="ru-RU"/>
        </w:rPr>
        <w:t xml:space="preserve"> 2.  Проверку  умений: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- </w:t>
      </w: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характеризовать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научных позиций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- </w:t>
      </w: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анализировать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- объяснять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раскрывать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55B1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осуществлять поиск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информации, представленной в различных знаковых системах (текст, схема, таблица, диаграмма);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gramEnd"/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- оценивать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- формулировать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приобретенных обществоведческих знаний собственные суждения и аргументы по определенным проблемам;</w:t>
      </w: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подготавливать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аннотацию, рецензию, реферат, творческую работу;</w:t>
      </w: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применять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социально-экономические и гуманитарные знания в процессе решения познавательных задач по актуальным социальным проблемам</w:t>
      </w:r>
      <w:r w:rsidRPr="00955B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955B1D" w:rsidRPr="00955B1D" w:rsidRDefault="00955B1D" w:rsidP="00537B8C">
      <w:pPr>
        <w:spacing w:after="0" w:line="240" w:lineRule="auto"/>
        <w:ind w:firstLine="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Проверку способности использовать приобретенные знания и умения </w:t>
      </w:r>
      <w:proofErr w:type="gramStart"/>
      <w:r w:rsidRPr="00955B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</w:t>
      </w:r>
      <w:proofErr w:type="gramEnd"/>
      <w:r w:rsidRPr="00955B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коммуникации;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оценки общественных изменений с точки зрения демократических и гуманистических ценностей, лежащих в основе Конституции РФ, ПМР;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решения практических проблем, возникающих в социальной деятельности;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ориентировки в актуальных общественных событиях, определения личной гражданской позиции;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-предвидения возможных последствий определенных социальных действий;     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ориентации в социальных и гуманитарных науках, их последующего изучения в учреждениях среднего и высшего профессионального образования;                   </w:t>
      </w:r>
    </w:p>
    <w:p w:rsidR="00955B1D" w:rsidRPr="00955B1D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оценки происходящих событий и поведения людей с точки зрения морали и права.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lastRenderedPageBreak/>
        <w:t xml:space="preserve">Экзаменационная работа включает 5 содержательных блоков, представленных в кодификаторе. </w:t>
      </w:r>
      <w:proofErr w:type="gramStart"/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Содержание этих блоков направлено на проверку умения экзаменуемым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определять существенные признаки ключевых обществоведческих понятий; оценивать приведенные положения с точки зрения их соответствия современным научным представлениям; характеризовать на основе смоделированных социальных ситуаций социальные объекты; осуществлять поиск социальной информации, представленной в таких знаковых системах, как схемы, диаграммы, таблицы; сравнивать социальные объекты, выявляя их общие черты и различия.</w:t>
      </w:r>
      <w:proofErr w:type="gramEnd"/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Систематизированы задания по основным содержательным блокам курса 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обществознания:</w:t>
      </w: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955B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Человек и общество, Экономика, Социальные отношения, Политика, Право</w:t>
      </w: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.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Модель экзаменационной работы отражает интегральный характер предмета: в совокупности задания охватывают основные разделы курса, базовые положения различных областей обществознания. В результате объектами проверки выступают широкий спектр предметных умений, видов познавательной деятельности и знания об обществе в единстве его сфер и базовых институтов, о социальных качествах личности и условиях их формирования, важнейших экономических явлениях и процессах, политике, праве, социальных отношениях, духовной жизни общества.</w:t>
      </w:r>
      <w:r w:rsidRPr="00955B1D">
        <w:rPr>
          <w:rFonts w:ascii="TimesNewRomanPS-BoldMT" w:eastAsia="TimesNewRomanPSMT" w:hAnsi="TimesNewRomanPS-BoldMT" w:cs="TimesNewRomanPS-BoldMT"/>
          <w:bCs/>
          <w:sz w:val="26"/>
          <w:szCs w:val="26"/>
          <w:lang w:eastAsia="ru-RU"/>
        </w:rPr>
        <w:t xml:space="preserve">  </w:t>
      </w:r>
    </w:p>
    <w:p w:rsidR="00955B1D" w:rsidRPr="00955B1D" w:rsidRDefault="00955B1D" w:rsidP="000D71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Задания КИМ различаются по характеру и уровню сложности, который определяется способом познавательной деятельности, необходимым для выполнения задания. 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заданий КИМ предполагает осуществление таких интеллектуальных действий, как распознавание, воспроизведение, извлечение, классификация, систематизация, сравнение, конкретизация, применение знаний (по образцу или в новом контексте), объяснение, аргументация, оценивание и др. Задания повышенного и высокого уровней сложности, в отличие от базовых, предполагают, как правило, комплексную по своему характеру познавательную деятельность.</w:t>
      </w:r>
      <w:proofErr w:type="gramEnd"/>
    </w:p>
    <w:p w:rsidR="00955B1D" w:rsidRPr="00955B1D" w:rsidRDefault="00955B1D" w:rsidP="007E4FA5">
      <w:pPr>
        <w:spacing w:after="0" w:line="240" w:lineRule="auto"/>
        <w:jc w:val="both"/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sz w:val="26"/>
          <w:szCs w:val="26"/>
          <w:lang w:eastAsia="ru-RU"/>
        </w:rPr>
        <w:t>Экзаменационная работа предусматривает проверку различных видов умений и способов действий у участника ЕГЭ (таблица 3).</w:t>
      </w:r>
      <w:r w:rsidRPr="00955B1D"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  <w:t xml:space="preserve">  </w:t>
      </w:r>
    </w:p>
    <w:p w:rsidR="00955B1D" w:rsidRPr="007E4FA5" w:rsidRDefault="00955B1D" w:rsidP="007E4FA5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7E4FA5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Таблица 3. Распределение заданий по видам умений и способам действий.</w:t>
      </w:r>
    </w:p>
    <w:tbl>
      <w:tblPr>
        <w:tblStyle w:val="34"/>
        <w:tblW w:w="10369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622"/>
        <w:gridCol w:w="945"/>
        <w:gridCol w:w="1258"/>
        <w:gridCol w:w="3544"/>
      </w:tblGrid>
      <w:tr w:rsidR="00955B1D" w:rsidRPr="00955B1D" w:rsidTr="007D1B9C">
        <w:trPr>
          <w:trHeight w:val="495"/>
          <w:jc w:val="center"/>
        </w:trPr>
        <w:tc>
          <w:tcPr>
            <w:tcW w:w="4622" w:type="dxa"/>
          </w:tcPr>
          <w:p w:rsidR="00955B1D" w:rsidRPr="00955B1D" w:rsidRDefault="00955B1D" w:rsidP="007E4FA5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955B1D" w:rsidRPr="00955B1D" w:rsidRDefault="00955B1D" w:rsidP="007E4FA5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:rsidR="00955B1D" w:rsidRPr="00955B1D" w:rsidRDefault="00955B1D" w:rsidP="007E4FA5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Число</w:t>
            </w:r>
          </w:p>
          <w:p w:rsidR="00955B1D" w:rsidRPr="00955B1D" w:rsidRDefault="00955B1D" w:rsidP="007D1B9C">
            <w:pPr>
              <w:autoSpaceDE w:val="0"/>
              <w:autoSpaceDN w:val="0"/>
              <w:adjustRightInd w:val="0"/>
              <w:ind w:left="-111" w:right="-106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заданий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</w:tcPr>
          <w:p w:rsidR="00955B1D" w:rsidRPr="00955B1D" w:rsidRDefault="00955B1D" w:rsidP="007E4FA5">
            <w:pPr>
              <w:autoSpaceDE w:val="0"/>
              <w:autoSpaceDN w:val="0"/>
              <w:adjustRightInd w:val="0"/>
              <w:ind w:right="-11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Макси-</w:t>
            </w:r>
          </w:p>
          <w:p w:rsidR="00955B1D" w:rsidRPr="00955B1D" w:rsidRDefault="00955B1D" w:rsidP="007E4FA5">
            <w:pPr>
              <w:autoSpaceDE w:val="0"/>
              <w:autoSpaceDN w:val="0"/>
              <w:adjustRightInd w:val="0"/>
              <w:ind w:right="-11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мальный</w:t>
            </w:r>
            <w:proofErr w:type="spellEnd"/>
          </w:p>
          <w:p w:rsidR="00955B1D" w:rsidRPr="00955B1D" w:rsidRDefault="00955B1D" w:rsidP="007E4FA5">
            <w:pPr>
              <w:autoSpaceDE w:val="0"/>
              <w:autoSpaceDN w:val="0"/>
              <w:adjustRightInd w:val="0"/>
              <w:ind w:right="-11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первич</w:t>
            </w:r>
            <w:proofErr w:type="spellEnd"/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-</w:t>
            </w:r>
          </w:p>
          <w:p w:rsidR="00955B1D" w:rsidRPr="00955B1D" w:rsidRDefault="00955B1D" w:rsidP="007D1B9C">
            <w:pPr>
              <w:autoSpaceDE w:val="0"/>
              <w:autoSpaceDN w:val="0"/>
              <w:adjustRightInd w:val="0"/>
              <w:ind w:right="-11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ный</w:t>
            </w:r>
            <w:proofErr w:type="spellEnd"/>
            <w:r w:rsidR="006A10CE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6A10CE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% максимального</w:t>
            </w:r>
            <w:r w:rsidR="007D1B9C" w:rsidRPr="007D1B9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первичного балла за</w:t>
            </w:r>
            <w:r w:rsidR="006A10CE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выполнение заданий</w:t>
            </w:r>
          </w:p>
          <w:p w:rsidR="00955B1D" w:rsidRPr="006A10CE" w:rsidRDefault="00955B1D" w:rsidP="007D1B9C">
            <w:pPr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gramStart"/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по данному виду</w:t>
            </w:r>
            <w:r w:rsidR="006A10CE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деятельности, равного</w:t>
            </w:r>
            <w:r w:rsidR="007D1B9C" w:rsidRPr="007D1B9C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Pr="00955B1D">
              <w:rPr>
                <w:rFonts w:ascii="Times New Roman" w:eastAsia="TimesNewRomanPSMT" w:hAnsi="Times New Roman" w:cs="Times New Roman"/>
                <w:sz w:val="26"/>
                <w:szCs w:val="26"/>
              </w:rPr>
              <w:t>60</w:t>
            </w:r>
            <w:proofErr w:type="gramEnd"/>
          </w:p>
        </w:tc>
      </w:tr>
      <w:tr w:rsidR="00955B1D" w:rsidRPr="00955B1D" w:rsidTr="007D1B9C">
        <w:trPr>
          <w:jc w:val="center"/>
        </w:trPr>
        <w:tc>
          <w:tcPr>
            <w:tcW w:w="4622" w:type="dxa"/>
          </w:tcPr>
          <w:p w:rsidR="00955B1D" w:rsidRPr="00955B1D" w:rsidRDefault="00955B1D" w:rsidP="007E4FA5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1.Требования: «Знать/понимать»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26,7</w:t>
            </w:r>
          </w:p>
        </w:tc>
      </w:tr>
      <w:tr w:rsidR="00955B1D" w:rsidRPr="00955B1D" w:rsidTr="007D1B9C">
        <w:trPr>
          <w:jc w:val="center"/>
        </w:trPr>
        <w:tc>
          <w:tcPr>
            <w:tcW w:w="4622" w:type="dxa"/>
          </w:tcPr>
          <w:p w:rsidR="00955B1D" w:rsidRPr="00955B1D" w:rsidRDefault="00955B1D" w:rsidP="007E4FA5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2. Требования: «Уметь»</w:t>
            </w:r>
          </w:p>
        </w:tc>
        <w:tc>
          <w:tcPr>
            <w:tcW w:w="945" w:type="dxa"/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58" w:type="dxa"/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544" w:type="dxa"/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60,0</w:t>
            </w:r>
          </w:p>
        </w:tc>
      </w:tr>
      <w:tr w:rsidR="00955B1D" w:rsidRPr="00955B1D" w:rsidTr="007D1B9C">
        <w:trPr>
          <w:jc w:val="center"/>
        </w:trPr>
        <w:tc>
          <w:tcPr>
            <w:tcW w:w="4622" w:type="dxa"/>
          </w:tcPr>
          <w:p w:rsidR="00955B1D" w:rsidRPr="0013017A" w:rsidRDefault="00955B1D" w:rsidP="007D1B9C">
            <w:pPr>
              <w:ind w:left="-36" w:right="-109"/>
              <w:contextualSpacing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13017A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3.Требования: «Использовать </w:t>
            </w:r>
            <w:proofErr w:type="spellStart"/>
            <w:proofErr w:type="gramStart"/>
            <w:r w:rsidRPr="0013017A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приобре</w:t>
            </w:r>
            <w:r w:rsidR="007D1B9C" w:rsidRPr="007D1B9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-</w:t>
            </w:r>
            <w:r w:rsidRPr="0013017A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тенные</w:t>
            </w:r>
            <w:proofErr w:type="spellEnd"/>
            <w:proofErr w:type="gramEnd"/>
            <w:r w:rsidRPr="0013017A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знания и умения в практической деятельности и повседневной жизни»</w:t>
            </w:r>
          </w:p>
        </w:tc>
        <w:tc>
          <w:tcPr>
            <w:tcW w:w="945" w:type="dxa"/>
          </w:tcPr>
          <w:p w:rsidR="00955B1D" w:rsidRPr="0013017A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13017A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58" w:type="dxa"/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13,3</w:t>
            </w:r>
          </w:p>
        </w:tc>
      </w:tr>
      <w:tr w:rsidR="00955B1D" w:rsidRPr="00955B1D" w:rsidTr="007D1B9C">
        <w:trPr>
          <w:jc w:val="center"/>
        </w:trPr>
        <w:tc>
          <w:tcPr>
            <w:tcW w:w="4622" w:type="dxa"/>
          </w:tcPr>
          <w:p w:rsidR="00955B1D" w:rsidRPr="00955B1D" w:rsidRDefault="00955B1D" w:rsidP="007E4FA5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945" w:type="dxa"/>
          </w:tcPr>
          <w:p w:rsidR="00955B1D" w:rsidRPr="00955B1D" w:rsidRDefault="00955B1D" w:rsidP="007E4FA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258" w:type="dxa"/>
          </w:tcPr>
          <w:p w:rsidR="00955B1D" w:rsidRPr="00955B1D" w:rsidRDefault="00955B1D" w:rsidP="007E4FA5">
            <w:pPr>
              <w:jc w:val="center"/>
              <w:rPr>
                <w:rFonts w:ascii="Monotype Corsiva" w:eastAsia="TimesNewRomanPSMT" w:hAnsi="Monotype Corsiva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544" w:type="dxa"/>
          </w:tcPr>
          <w:p w:rsidR="00955B1D" w:rsidRPr="00955B1D" w:rsidRDefault="00955B1D" w:rsidP="007E4FA5">
            <w:pPr>
              <w:jc w:val="center"/>
              <w:rPr>
                <w:rFonts w:ascii="Monotype Corsiva" w:eastAsia="TimesNewRomanPSMT" w:hAnsi="Monotype Corsiva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</w:tbl>
    <w:p w:rsidR="00955B1D" w:rsidRPr="00537B8C" w:rsidRDefault="00955B1D" w:rsidP="000D7107">
      <w:pPr>
        <w:spacing w:after="0" w:line="240" w:lineRule="auto"/>
        <w:ind w:firstLine="851"/>
        <w:jc w:val="both"/>
        <w:rPr>
          <w:rFonts w:ascii="Monotype Corsiva" w:eastAsia="TimesNewRomanPSMT" w:hAnsi="Monotype Corsiva" w:cs="Times New Roman"/>
          <w:color w:val="000000"/>
          <w:sz w:val="16"/>
          <w:szCs w:val="16"/>
          <w:lang w:eastAsia="ru-RU"/>
        </w:rPr>
      </w:pPr>
    </w:p>
    <w:p w:rsidR="00955B1D" w:rsidRPr="00955B1D" w:rsidRDefault="00955B1D" w:rsidP="007D1B9C">
      <w:pPr>
        <w:autoSpaceDE w:val="0"/>
        <w:autoSpaceDN w:val="0"/>
        <w:adjustRightInd w:val="0"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 РАСПРЕДЕЛЕНИЕ ЗАДАНИЙ КИМ ЕГЭ ПО УРОВНЮ СЛОЖНОСТИ </w:t>
      </w:r>
      <w:r w:rsidRPr="00955B1D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(БАЗОВОГО, ПОВЫШЕННОГО И ВЫСОКОГО). МАКСИМАЛЬНОЕ КОЛИЧЕСТВО БАЛЛОВ. МИНИМАЛЬНО ДОПУСТИМЫЙ ПОРОГ.</w:t>
      </w:r>
    </w:p>
    <w:p w:rsidR="00955B1D" w:rsidRPr="00955B1D" w:rsidRDefault="00955B1D" w:rsidP="007D1B9C">
      <w:pPr>
        <w:autoSpaceDE w:val="0"/>
        <w:autoSpaceDN w:val="0"/>
        <w:adjustRightInd w:val="0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содержит задания двух уровней: 14 заданий базового уровня сложности и шесть – повышенного уровня. Часть 2 содержит четыре задания базового уровня (В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, В2, В3, и В8) и четыре задания повышенного уровня сложности (В4, В5, В6, В7). В части 3 – два задания базового уровня (С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С2) и семь заданий высокого уровня сложности (С3, С4, С5, С6, С7, С8, С9). </w:t>
      </w:r>
    </w:p>
    <w:p w:rsidR="00955B1D" w:rsidRDefault="00955B1D" w:rsidP="007D1B9C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Максимально возможное количество баллов составляет 60. Минимально допустимый порог утвержден в количестве 12 баллов, что соответствует оценке «удовлетворительно».</w:t>
      </w:r>
    </w:p>
    <w:p w:rsidR="00955B1D" w:rsidRPr="00B85973" w:rsidRDefault="00955B1D" w:rsidP="007D1B9C">
      <w:pPr>
        <w:numPr>
          <w:ilvl w:val="0"/>
          <w:numId w:val="1"/>
        </w:numPr>
        <w:suppressLineNumbers/>
        <w:spacing w:after="0" w:line="240" w:lineRule="auto"/>
        <w:ind w:left="0" w:firstLine="851"/>
        <w:contextualSpacing/>
        <w:jc w:val="center"/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lastRenderedPageBreak/>
        <w:t>РЕЗУЛЬТАТЫ ЕГЭ ВЫПУСКНИКОВ ОРГАНИЗАЦИЙ ОБЩЕГО ОБРАЗОВАНИЯ. СРАВНЕ</w:t>
      </w:r>
      <w:r w:rsidR="00B85973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НИЕ РЕЗУЛЬТАТОВ  ЕГЭ 2014</w:t>
      </w:r>
      <w:proofErr w:type="gramStart"/>
      <w:r w:rsidR="00B85973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proofErr w:type="gramEnd"/>
      <w:r w:rsidR="00B85973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 xml:space="preserve"> 2015</w:t>
      </w:r>
      <w:r w:rsidRPr="00955B1D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 xml:space="preserve"> ГОДОВ</w:t>
      </w:r>
    </w:p>
    <w:p w:rsidR="00955B1D" w:rsidRPr="00CD7577" w:rsidRDefault="00955B1D" w:rsidP="007D1B9C">
      <w:pPr>
        <w:spacing w:after="0" w:line="240" w:lineRule="auto"/>
        <w:ind w:firstLine="851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В ЕГЭ по обществознанию в 2015 году </w:t>
      </w:r>
      <w:r w:rsidR="00DA1F1B"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>приняли участие 4</w:t>
      </w:r>
      <w:r w:rsidR="00CD7577">
        <w:rPr>
          <w:rFonts w:ascii="Times New Roman" w:eastAsia="TimesNewRomanPSMT" w:hAnsi="Times New Roman" w:cs="Times New Roman"/>
          <w:sz w:val="26"/>
          <w:szCs w:val="26"/>
          <w:lang w:eastAsia="ru-RU"/>
        </w:rPr>
        <w:t>36 выпускников ООО (425</w:t>
      </w:r>
      <w:r w:rsidR="00DA1F1B"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в основной </w:t>
      </w:r>
      <w:r w:rsidR="00EA3324"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>период, и 11</w:t>
      </w:r>
      <w:r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человек в резервный день)</w:t>
      </w:r>
      <w:r w:rsidR="00CD757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 </w:t>
      </w:r>
      <w:r w:rsidR="00215804">
        <w:rPr>
          <w:rFonts w:ascii="Times New Roman" w:eastAsia="TimesNewRomanPSMT" w:hAnsi="Times New Roman" w:cs="Times New Roman"/>
          <w:sz w:val="26"/>
          <w:szCs w:val="26"/>
          <w:lang w:eastAsia="ru-RU"/>
        </w:rPr>
        <w:t>68</w:t>
      </w:r>
      <w:r w:rsidR="00CD757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учащихся </w:t>
      </w:r>
      <w:r w:rsidR="00CD7577" w:rsidRPr="00CD7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НПО, СПО</w:t>
      </w:r>
      <w:r w:rsidR="00CD7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ВПЛ </w:t>
      </w:r>
      <w:r w:rsidR="00CD7577" w:rsidRPr="00CD7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ин</w:t>
      </w:r>
      <w:r w:rsidR="00104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остранных</w:t>
      </w:r>
      <w:r w:rsidR="00CD7577" w:rsidRPr="00CD7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4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</w:t>
      </w:r>
      <w:r w:rsidR="007D1B9C" w:rsidRPr="007D1B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D1B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дополнительный период</w:t>
      </w:r>
      <w:r w:rsidR="00DA1F1B" w:rsidRPr="00CD7577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r w:rsidRPr="00CD757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DA1F1B" w:rsidRPr="00CD757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</w:p>
    <w:p w:rsidR="00955B1D" w:rsidRPr="00DA1F1B" w:rsidRDefault="00955B1D" w:rsidP="007D1B9C">
      <w:pPr>
        <w:spacing w:after="0" w:line="240" w:lineRule="auto"/>
        <w:ind w:firstLine="708"/>
        <w:contextualSpacing/>
        <w:jc w:val="both"/>
        <w:rPr>
          <w:rFonts w:ascii="Monotype Corsiva" w:eastAsia="TimesNewRomanPSMT" w:hAnsi="Monotype Corsiva" w:cs="Times New Roman"/>
          <w:sz w:val="26"/>
          <w:szCs w:val="26"/>
          <w:lang w:eastAsia="ru-RU"/>
        </w:rPr>
      </w:pPr>
      <w:r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Данные о количестве </w:t>
      </w:r>
      <w:r w:rsidR="00AF7020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заявленных </w:t>
      </w:r>
      <w:r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участников </w:t>
      </w:r>
      <w:r w:rsidR="00AF7020">
        <w:rPr>
          <w:rFonts w:ascii="Times New Roman" w:eastAsia="TimesNewRomanPSMT" w:hAnsi="Times New Roman" w:cs="Times New Roman"/>
          <w:sz w:val="26"/>
          <w:szCs w:val="26"/>
          <w:lang w:eastAsia="ru-RU"/>
        </w:rPr>
        <w:t>и</w:t>
      </w:r>
      <w:r w:rsidR="00BC41FC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реальный процент явившихся в разрезе районов приведены в таблице </w:t>
      </w:r>
      <w:r w:rsidR="00215804">
        <w:rPr>
          <w:rFonts w:ascii="Times New Roman" w:eastAsia="TimesNewRomanPSMT" w:hAnsi="Times New Roman" w:cs="Times New Roman"/>
          <w:sz w:val="26"/>
          <w:szCs w:val="26"/>
          <w:lang w:eastAsia="ru-RU"/>
        </w:rPr>
        <w:t>4</w:t>
      </w:r>
      <w:r w:rsidRPr="00DA1F1B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r w:rsidRPr="00DA1F1B">
        <w:rPr>
          <w:rFonts w:ascii="Monotype Corsiva" w:eastAsia="TimesNewRomanPSMT" w:hAnsi="Monotype Corsiva" w:cs="Times New Roman"/>
          <w:sz w:val="26"/>
          <w:szCs w:val="26"/>
          <w:lang w:eastAsia="ru-RU"/>
        </w:rPr>
        <w:t xml:space="preserve"> </w:t>
      </w:r>
    </w:p>
    <w:p w:rsidR="00955B1D" w:rsidRPr="007D1B9C" w:rsidRDefault="00955B1D" w:rsidP="007D1B9C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7D1B9C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Таблица </w:t>
      </w:r>
      <w:r w:rsidR="00215804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4</w:t>
      </w:r>
      <w:r w:rsidRPr="007D1B9C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. Распределение  участников экзамена по административно-территориальным единицам в 2014</w:t>
      </w:r>
      <w:r w:rsidR="00E42C1C" w:rsidRPr="007D1B9C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/2015</w:t>
      </w:r>
      <w:r w:rsidRPr="007D1B9C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гг.</w:t>
      </w:r>
    </w:p>
    <w:tbl>
      <w:tblPr>
        <w:tblStyle w:val="a4"/>
        <w:tblW w:w="0" w:type="auto"/>
        <w:jc w:val="center"/>
        <w:tblInd w:w="-526" w:type="dxa"/>
        <w:tblLayout w:type="fixed"/>
        <w:tblLook w:val="04A0" w:firstRow="1" w:lastRow="0" w:firstColumn="1" w:lastColumn="0" w:noHBand="0" w:noVBand="1"/>
      </w:tblPr>
      <w:tblGrid>
        <w:gridCol w:w="3511"/>
        <w:gridCol w:w="1134"/>
        <w:gridCol w:w="850"/>
        <w:gridCol w:w="1134"/>
        <w:gridCol w:w="993"/>
        <w:gridCol w:w="1134"/>
        <w:gridCol w:w="815"/>
      </w:tblGrid>
      <w:tr w:rsidR="00C27802" w:rsidTr="007D1B9C">
        <w:trPr>
          <w:jc w:val="center"/>
        </w:trPr>
        <w:tc>
          <w:tcPr>
            <w:tcW w:w="3511" w:type="dxa"/>
            <w:vMerge w:val="restart"/>
          </w:tcPr>
          <w:p w:rsidR="00C27802" w:rsidRDefault="00C27802" w:rsidP="007D1B9C">
            <w:pPr>
              <w:jc w:val="right"/>
              <w:rPr>
                <w:rFonts w:ascii="Monotype Corsiva" w:eastAsia="TimesNewRomanPSMT" w:hAnsi="Monotype Corsiv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C27802" w:rsidRPr="0075170C" w:rsidRDefault="00C27802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70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Количество заявленных участников</w:t>
            </w:r>
          </w:p>
        </w:tc>
        <w:tc>
          <w:tcPr>
            <w:tcW w:w="2127" w:type="dxa"/>
            <w:gridSpan w:val="2"/>
          </w:tcPr>
          <w:p w:rsidR="00C27802" w:rsidRPr="0075170C" w:rsidRDefault="00C27802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Фактическое количество участников</w:t>
            </w:r>
          </w:p>
        </w:tc>
        <w:tc>
          <w:tcPr>
            <w:tcW w:w="1949" w:type="dxa"/>
            <w:gridSpan w:val="2"/>
          </w:tcPr>
          <w:p w:rsidR="00C27802" w:rsidRDefault="00C27802" w:rsidP="007D1B9C">
            <w:pPr>
              <w:jc w:val="right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27802" w:rsidRPr="0075170C" w:rsidRDefault="00C27802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% явившихся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  <w:vMerge/>
          </w:tcPr>
          <w:p w:rsidR="00C27802" w:rsidRPr="00C27802" w:rsidRDefault="00C27802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C27802" w:rsidRPr="00215804" w:rsidRDefault="00C27802" w:rsidP="007D1B9C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1580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850" w:type="dxa"/>
          </w:tcPr>
          <w:p w:rsidR="00C27802" w:rsidRPr="00215804" w:rsidRDefault="00C27802" w:rsidP="007D1B9C">
            <w:pPr>
              <w:jc w:val="center"/>
              <w:rPr>
                <w:rFonts w:ascii="Monotype Corsiva" w:eastAsia="TimesNewRomanPSMT" w:hAnsi="Monotype Corsiv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1580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1134" w:type="dxa"/>
          </w:tcPr>
          <w:p w:rsidR="00C27802" w:rsidRPr="00215804" w:rsidRDefault="00C27802" w:rsidP="007D1B9C">
            <w:pPr>
              <w:jc w:val="center"/>
              <w:rPr>
                <w:rFonts w:ascii="Monotype Corsiva" w:eastAsia="TimesNewRomanPSMT" w:hAnsi="Monotype Corsiv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1580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993" w:type="dxa"/>
          </w:tcPr>
          <w:p w:rsidR="00C27802" w:rsidRPr="00215804" w:rsidRDefault="00C27802" w:rsidP="007D1B9C">
            <w:pPr>
              <w:jc w:val="center"/>
              <w:rPr>
                <w:rFonts w:ascii="Monotype Corsiva" w:eastAsia="TimesNewRomanPSMT" w:hAnsi="Monotype Corsiv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1580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1134" w:type="dxa"/>
          </w:tcPr>
          <w:p w:rsidR="00C27802" w:rsidRPr="00215804" w:rsidRDefault="00C27802" w:rsidP="007D1B9C">
            <w:pPr>
              <w:jc w:val="center"/>
              <w:rPr>
                <w:rFonts w:ascii="Monotype Corsiva" w:eastAsia="TimesNewRomanPSMT" w:hAnsi="Monotype Corsiv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1580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815" w:type="dxa"/>
          </w:tcPr>
          <w:p w:rsidR="00C27802" w:rsidRPr="00215804" w:rsidRDefault="00C27802" w:rsidP="007D1B9C">
            <w:pPr>
              <w:jc w:val="center"/>
              <w:rPr>
                <w:rFonts w:ascii="Monotype Corsiva" w:eastAsia="TimesNewRomanPSMT" w:hAnsi="Monotype Corsiva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1580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2015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Pr="00C27802" w:rsidRDefault="00C27802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г. Бендеры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0" w:type="dxa"/>
          </w:tcPr>
          <w:p w:rsidR="00C27802" w:rsidRPr="00451641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1641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1134" w:type="dxa"/>
          </w:tcPr>
          <w:p w:rsidR="00C27802" w:rsidRPr="00955B1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993" w:type="dxa"/>
            <w:vAlign w:val="center"/>
          </w:tcPr>
          <w:p w:rsidR="00C27802" w:rsidRPr="006F4C03" w:rsidRDefault="004510BB" w:rsidP="007D1B9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48,88</w:t>
            </w:r>
          </w:p>
        </w:tc>
        <w:tc>
          <w:tcPr>
            <w:tcW w:w="815" w:type="dxa"/>
          </w:tcPr>
          <w:p w:rsidR="00C27802" w:rsidRPr="00451641" w:rsidRDefault="004510BB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48,2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Pr="00C27802" w:rsidRDefault="00C27802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Григориопольский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C27802" w:rsidRPr="00451641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1641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134" w:type="dxa"/>
          </w:tcPr>
          <w:p w:rsidR="00C27802" w:rsidRPr="00955B1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993" w:type="dxa"/>
            <w:vAlign w:val="center"/>
          </w:tcPr>
          <w:p w:rsidR="00C27802" w:rsidRPr="006F4C03" w:rsidRDefault="004510BB" w:rsidP="007D1B9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C27802" w:rsidRPr="006F4C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48,18</w:t>
            </w:r>
          </w:p>
        </w:tc>
        <w:tc>
          <w:tcPr>
            <w:tcW w:w="815" w:type="dxa"/>
          </w:tcPr>
          <w:p w:rsidR="00C27802" w:rsidRPr="00451641" w:rsidRDefault="009409AD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53,57</w:t>
            </w:r>
          </w:p>
        </w:tc>
      </w:tr>
      <w:tr w:rsidR="00C27802" w:rsidRPr="00CE3BBE" w:rsidTr="007D1B9C">
        <w:trPr>
          <w:jc w:val="center"/>
        </w:trPr>
        <w:tc>
          <w:tcPr>
            <w:tcW w:w="3511" w:type="dxa"/>
          </w:tcPr>
          <w:p w:rsidR="00C27802" w:rsidRPr="00C27802" w:rsidRDefault="00C27802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Дубоссарский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27802" w:rsidRPr="00451641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1641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134" w:type="dxa"/>
          </w:tcPr>
          <w:p w:rsidR="00C27802" w:rsidRPr="00955B1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C27802" w:rsidRPr="006F4C03" w:rsidRDefault="004510BB" w:rsidP="007D1B9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815" w:type="dxa"/>
          </w:tcPr>
          <w:p w:rsidR="00C27802" w:rsidRPr="00CE3BBE" w:rsidRDefault="009409AD" w:rsidP="007D1B9C">
            <w:pPr>
              <w:jc w:val="right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54,05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Pr="00C27802" w:rsidRDefault="00C27802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Каменский район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27802" w:rsidRPr="00451641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1641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34" w:type="dxa"/>
          </w:tcPr>
          <w:p w:rsidR="00C27802" w:rsidRPr="00955B1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93" w:type="dxa"/>
            <w:vAlign w:val="center"/>
          </w:tcPr>
          <w:p w:rsidR="00C27802" w:rsidRPr="006F4C03" w:rsidRDefault="009409AD" w:rsidP="007D1B9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88,46</w:t>
            </w:r>
          </w:p>
        </w:tc>
        <w:tc>
          <w:tcPr>
            <w:tcW w:w="815" w:type="dxa"/>
          </w:tcPr>
          <w:p w:rsidR="00C27802" w:rsidRPr="009409AD" w:rsidRDefault="009409AD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83,3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Pr="00C27802" w:rsidRDefault="00C27802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Рыбницкий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D1B9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C27802" w:rsidRPr="00451641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1641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134" w:type="dxa"/>
          </w:tcPr>
          <w:p w:rsidR="00C27802" w:rsidRPr="00955B1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993" w:type="dxa"/>
            <w:vAlign w:val="center"/>
          </w:tcPr>
          <w:p w:rsidR="00C27802" w:rsidRPr="006F4C03" w:rsidRDefault="004510BB" w:rsidP="007D1B9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57,95</w:t>
            </w:r>
          </w:p>
        </w:tc>
        <w:tc>
          <w:tcPr>
            <w:tcW w:w="815" w:type="dxa"/>
          </w:tcPr>
          <w:p w:rsidR="00C27802" w:rsidRPr="009409AD" w:rsidRDefault="009409AD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41,22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Pr="00C27802" w:rsidRDefault="00C27802" w:rsidP="007D1B9C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г. Тирасполь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850" w:type="dxa"/>
          </w:tcPr>
          <w:p w:rsidR="00C27802" w:rsidRPr="00451641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1641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1134" w:type="dxa"/>
          </w:tcPr>
          <w:p w:rsidR="00C27802" w:rsidRPr="00955B1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993" w:type="dxa"/>
            <w:vAlign w:val="center"/>
          </w:tcPr>
          <w:p w:rsidR="00C27802" w:rsidRPr="006F4C03" w:rsidRDefault="004510BB" w:rsidP="007D1B9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 w:rsidR="00C27802" w:rsidRPr="006F4C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65,58</w:t>
            </w:r>
          </w:p>
        </w:tc>
        <w:tc>
          <w:tcPr>
            <w:tcW w:w="815" w:type="dxa"/>
          </w:tcPr>
          <w:p w:rsidR="00C27802" w:rsidRPr="009409AD" w:rsidRDefault="009409AD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64,88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Default="00C27802" w:rsidP="007D1B9C">
            <w:pPr>
              <w:rPr>
                <w:rFonts w:ascii="Monotype Corsiva" w:eastAsia="TimesNewRomanPSMT" w:hAnsi="Monotype Corsiva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Слободзейский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:rsidR="00C27802" w:rsidRPr="00451641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1641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134" w:type="dxa"/>
          </w:tcPr>
          <w:p w:rsidR="00C27802" w:rsidRPr="00955B1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993" w:type="dxa"/>
            <w:vAlign w:val="center"/>
          </w:tcPr>
          <w:p w:rsidR="00C27802" w:rsidRPr="00E239BD" w:rsidRDefault="004510BB" w:rsidP="007D1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</w:tcPr>
          <w:p w:rsidR="00C27802" w:rsidRPr="00993B8A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93B8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65,25</w:t>
            </w:r>
          </w:p>
        </w:tc>
        <w:tc>
          <w:tcPr>
            <w:tcW w:w="815" w:type="dxa"/>
          </w:tcPr>
          <w:p w:rsidR="00C27802" w:rsidRPr="009409AD" w:rsidRDefault="009409AD" w:rsidP="007D1B9C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43,16</w:t>
            </w:r>
          </w:p>
        </w:tc>
      </w:tr>
      <w:tr w:rsidR="00C27802" w:rsidRPr="00C27802" w:rsidTr="007D1B9C">
        <w:trPr>
          <w:jc w:val="center"/>
        </w:trPr>
        <w:tc>
          <w:tcPr>
            <w:tcW w:w="3511" w:type="dxa"/>
          </w:tcPr>
          <w:p w:rsidR="00C27802" w:rsidRPr="00AC70E5" w:rsidRDefault="00C27802" w:rsidP="007D1B9C">
            <w:pPr>
              <w:contextualSpacing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C70E5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 п</w:t>
            </w:r>
            <w:proofErr w:type="gramStart"/>
            <w:r w:rsidRPr="00AC70E5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о ООО</w:t>
            </w:r>
            <w:proofErr w:type="gramEnd"/>
          </w:p>
        </w:tc>
        <w:tc>
          <w:tcPr>
            <w:tcW w:w="1134" w:type="dxa"/>
          </w:tcPr>
          <w:p w:rsidR="00C27802" w:rsidRPr="009409AD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982</w:t>
            </w:r>
          </w:p>
        </w:tc>
        <w:tc>
          <w:tcPr>
            <w:tcW w:w="850" w:type="dxa"/>
          </w:tcPr>
          <w:p w:rsidR="00C27802" w:rsidRPr="009409AD" w:rsidRDefault="00C27802" w:rsidP="007D1B9C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821</w:t>
            </w:r>
          </w:p>
        </w:tc>
        <w:tc>
          <w:tcPr>
            <w:tcW w:w="1134" w:type="dxa"/>
          </w:tcPr>
          <w:p w:rsidR="00C27802" w:rsidRPr="009409A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535</w:t>
            </w:r>
          </w:p>
        </w:tc>
        <w:tc>
          <w:tcPr>
            <w:tcW w:w="993" w:type="dxa"/>
          </w:tcPr>
          <w:p w:rsidR="00C27802" w:rsidRPr="009409A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1134" w:type="dxa"/>
          </w:tcPr>
          <w:p w:rsidR="00C27802" w:rsidRPr="009409AD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54,48</w:t>
            </w:r>
          </w:p>
        </w:tc>
        <w:tc>
          <w:tcPr>
            <w:tcW w:w="815" w:type="dxa"/>
          </w:tcPr>
          <w:p w:rsidR="00C27802" w:rsidRPr="009409AD" w:rsidRDefault="00C27802" w:rsidP="007D1B9C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53,1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Default="00C27802" w:rsidP="007D1B9C">
            <w:pPr>
              <w:jc w:val="right"/>
              <w:rPr>
                <w:rFonts w:ascii="Monotype Corsiva" w:eastAsia="TimesNewRomanPSMT" w:hAnsi="Monotype Corsiva" w:cs="Times New Roman"/>
                <w:color w:val="000000"/>
                <w:sz w:val="26"/>
                <w:szCs w:val="26"/>
                <w:lang w:eastAsia="ru-RU"/>
              </w:rPr>
            </w:pPr>
            <w:r w:rsidRPr="0094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НПО, СПО, ВПЛ, </w:t>
            </w:r>
            <w:proofErr w:type="spellStart"/>
            <w:r w:rsidRPr="0094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proofErr w:type="gramStart"/>
            <w:r w:rsidRPr="0094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94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раждане</w:t>
            </w:r>
            <w:proofErr w:type="spellEnd"/>
          </w:p>
        </w:tc>
        <w:tc>
          <w:tcPr>
            <w:tcW w:w="1134" w:type="dxa"/>
          </w:tcPr>
          <w:p w:rsidR="00C27802" w:rsidRPr="009409AD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</w:tcPr>
          <w:p w:rsidR="00C27802" w:rsidRPr="009409AD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134" w:type="dxa"/>
          </w:tcPr>
          <w:p w:rsidR="00C27802" w:rsidRPr="009409A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93" w:type="dxa"/>
          </w:tcPr>
          <w:p w:rsidR="00C27802" w:rsidRPr="009409A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134" w:type="dxa"/>
          </w:tcPr>
          <w:p w:rsidR="00C27802" w:rsidRPr="009409AD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53,2</w:t>
            </w:r>
          </w:p>
        </w:tc>
        <w:tc>
          <w:tcPr>
            <w:tcW w:w="815" w:type="dxa"/>
          </w:tcPr>
          <w:p w:rsidR="00C27802" w:rsidRPr="009409AD" w:rsidRDefault="00451641" w:rsidP="007D1B9C">
            <w:pPr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53,96</w:t>
            </w:r>
          </w:p>
        </w:tc>
      </w:tr>
      <w:tr w:rsidR="00C27802" w:rsidTr="007D1B9C">
        <w:trPr>
          <w:jc w:val="center"/>
        </w:trPr>
        <w:tc>
          <w:tcPr>
            <w:tcW w:w="3511" w:type="dxa"/>
          </w:tcPr>
          <w:p w:rsidR="00C27802" w:rsidRPr="006F4C03" w:rsidRDefault="00C27802" w:rsidP="007D1B9C">
            <w:pPr>
              <w:contextualSpacing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F4C03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27802" w:rsidRPr="009409AD" w:rsidRDefault="00C27802" w:rsidP="007D1B9C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850" w:type="dxa"/>
          </w:tcPr>
          <w:p w:rsidR="00C27802" w:rsidRPr="009409AD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947</w:t>
            </w:r>
          </w:p>
        </w:tc>
        <w:tc>
          <w:tcPr>
            <w:tcW w:w="1134" w:type="dxa"/>
          </w:tcPr>
          <w:p w:rsidR="00C27802" w:rsidRPr="009409A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619</w:t>
            </w:r>
          </w:p>
        </w:tc>
        <w:tc>
          <w:tcPr>
            <w:tcW w:w="993" w:type="dxa"/>
          </w:tcPr>
          <w:p w:rsidR="00C27802" w:rsidRPr="009409A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1134" w:type="dxa"/>
          </w:tcPr>
          <w:p w:rsidR="00C27802" w:rsidRPr="009409AD" w:rsidRDefault="00C27802" w:rsidP="007D1B9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54,48</w:t>
            </w:r>
          </w:p>
        </w:tc>
        <w:tc>
          <w:tcPr>
            <w:tcW w:w="815" w:type="dxa"/>
          </w:tcPr>
          <w:p w:rsidR="00C27802" w:rsidRPr="009409AD" w:rsidRDefault="00451641" w:rsidP="007D1B9C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09AD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53,22</w:t>
            </w:r>
          </w:p>
        </w:tc>
      </w:tr>
    </w:tbl>
    <w:p w:rsidR="0075170C" w:rsidRPr="00215804" w:rsidRDefault="0075170C" w:rsidP="000D7107">
      <w:pPr>
        <w:spacing w:after="0"/>
        <w:ind w:firstLine="851"/>
        <w:jc w:val="right"/>
        <w:rPr>
          <w:rFonts w:ascii="Monotype Corsiva" w:eastAsia="TimesNewRomanPSMT" w:hAnsi="Monotype Corsiva" w:cs="Times New Roman"/>
          <w:color w:val="000000"/>
          <w:sz w:val="6"/>
          <w:szCs w:val="6"/>
          <w:lang w:eastAsia="ru-RU"/>
        </w:rPr>
      </w:pPr>
    </w:p>
    <w:p w:rsidR="00955B1D" w:rsidRPr="00955B1D" w:rsidRDefault="00955B1D" w:rsidP="00215804">
      <w:pPr>
        <w:spacing w:after="0" w:line="240" w:lineRule="auto"/>
        <w:ind w:firstLine="28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Показатели среднего бала, качества знаний, успеваемости и СОУ по сравнению с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предыдущим 2014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годом представлены в таблице № </w:t>
      </w:r>
      <w:r w:rsidR="00537B8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5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.</w:t>
      </w:r>
    </w:p>
    <w:p w:rsidR="00955B1D" w:rsidRPr="00955B1D" w:rsidRDefault="00955B1D" w:rsidP="00215804">
      <w:pPr>
        <w:spacing w:after="0" w:line="240" w:lineRule="auto"/>
        <w:ind w:firstLine="28"/>
        <w:jc w:val="right"/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</w:pPr>
      <w:r w:rsidRPr="00955B1D"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  <w:t xml:space="preserve">Таблица </w:t>
      </w:r>
      <w:r w:rsidR="00537B8C"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  <w:t>5.</w:t>
      </w:r>
      <w:r w:rsidRPr="00955B1D"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  <w:t xml:space="preserve">  Основные характ</w:t>
      </w:r>
      <w:r w:rsidR="00FE55C8"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  <w:t>еристики результатов ЕГЭ п</w:t>
      </w:r>
      <w:proofErr w:type="gramStart"/>
      <w:r w:rsidR="00FE55C8"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  <w:t>о ООО</w:t>
      </w:r>
      <w:proofErr w:type="gramEnd"/>
      <w:r w:rsidRPr="00955B1D"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  <w:t xml:space="preserve"> в 2014 и 2015 гг.</w:t>
      </w:r>
    </w:p>
    <w:tbl>
      <w:tblPr>
        <w:tblStyle w:val="34"/>
        <w:tblW w:w="9995" w:type="dxa"/>
        <w:jc w:val="center"/>
        <w:tblInd w:w="-242" w:type="dxa"/>
        <w:tblLayout w:type="fixed"/>
        <w:tblLook w:val="04A0" w:firstRow="1" w:lastRow="0" w:firstColumn="1" w:lastColumn="0" w:noHBand="0" w:noVBand="1"/>
      </w:tblPr>
      <w:tblGrid>
        <w:gridCol w:w="770"/>
        <w:gridCol w:w="708"/>
        <w:gridCol w:w="706"/>
        <w:gridCol w:w="709"/>
        <w:gridCol w:w="761"/>
        <w:gridCol w:w="665"/>
        <w:gridCol w:w="903"/>
        <w:gridCol w:w="654"/>
        <w:gridCol w:w="711"/>
        <w:gridCol w:w="851"/>
        <w:gridCol w:w="765"/>
        <w:gridCol w:w="896"/>
        <w:gridCol w:w="896"/>
      </w:tblGrid>
      <w:tr w:rsidR="00215804" w:rsidRPr="00955B1D" w:rsidTr="00537B8C">
        <w:trPr>
          <w:trHeight w:val="332"/>
          <w:jc w:val="center"/>
        </w:trPr>
        <w:tc>
          <w:tcPr>
            <w:tcW w:w="770" w:type="dxa"/>
            <w:vMerge w:val="restart"/>
          </w:tcPr>
          <w:p w:rsidR="00215804" w:rsidRPr="00955B1D" w:rsidRDefault="00215804" w:rsidP="00215804">
            <w:pPr>
              <w:ind w:right="-136"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«5»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«4»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«3»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«2»</w:t>
            </w:r>
          </w:p>
        </w:tc>
        <w:tc>
          <w:tcPr>
            <w:tcW w:w="851" w:type="dxa"/>
            <w:vMerge w:val="restart"/>
          </w:tcPr>
          <w:p w:rsidR="00215804" w:rsidRPr="00955B1D" w:rsidRDefault="00215804" w:rsidP="00215804">
            <w:pPr>
              <w:ind w:left="-114" w:right="-108"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Сред</w:t>
            </w: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ний</w:t>
            </w:r>
            <w:proofErr w:type="spellEnd"/>
            <w:proofErr w:type="gramEnd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балл</w:t>
            </w:r>
          </w:p>
        </w:tc>
        <w:tc>
          <w:tcPr>
            <w:tcW w:w="765" w:type="dxa"/>
            <w:vMerge w:val="restart"/>
          </w:tcPr>
          <w:p w:rsidR="00215804" w:rsidRPr="00955B1D" w:rsidRDefault="00215804" w:rsidP="00215804">
            <w:pPr>
              <w:ind w:left="-156" w:right="-108"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Качество</w:t>
            </w:r>
          </w:p>
        </w:tc>
        <w:tc>
          <w:tcPr>
            <w:tcW w:w="896" w:type="dxa"/>
            <w:vMerge w:val="restart"/>
          </w:tcPr>
          <w:p w:rsidR="00215804" w:rsidRPr="00955B1D" w:rsidRDefault="00215804" w:rsidP="00215804">
            <w:pPr>
              <w:ind w:left="-80" w:right="-108" w:firstLine="28"/>
              <w:contextualSpacing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Успеваемость</w:t>
            </w:r>
          </w:p>
        </w:tc>
        <w:tc>
          <w:tcPr>
            <w:tcW w:w="896" w:type="dxa"/>
            <w:vMerge w:val="restart"/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СОУ</w:t>
            </w:r>
          </w:p>
        </w:tc>
      </w:tr>
      <w:tr w:rsidR="00215804" w:rsidRPr="00955B1D" w:rsidTr="00537B8C">
        <w:trPr>
          <w:trHeight w:val="195"/>
          <w:jc w:val="center"/>
        </w:trPr>
        <w:tc>
          <w:tcPr>
            <w:tcW w:w="770" w:type="dxa"/>
            <w:vMerge/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851" w:type="dxa"/>
            <w:vMerge/>
          </w:tcPr>
          <w:p w:rsidR="00215804" w:rsidRPr="00955B1D" w:rsidRDefault="00215804" w:rsidP="008216A4">
            <w:pPr>
              <w:ind w:firstLine="28"/>
              <w:contextualSpacing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" w:type="dxa"/>
            <w:vMerge/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6" w:type="dxa"/>
            <w:vMerge/>
          </w:tcPr>
          <w:p w:rsidR="00215804" w:rsidRPr="00955B1D" w:rsidRDefault="00215804" w:rsidP="008216A4">
            <w:pPr>
              <w:ind w:firstLine="28"/>
              <w:contextualSpacing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6" w:type="dxa"/>
            <w:vMerge/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5804" w:rsidRPr="00955B1D" w:rsidTr="00537B8C">
        <w:trPr>
          <w:jc w:val="center"/>
        </w:trPr>
        <w:tc>
          <w:tcPr>
            <w:tcW w:w="770" w:type="dxa"/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54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10,1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right="-94"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33,90</w:t>
            </w: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53,83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43,0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left="-122" w:right="-108"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96,82</w:t>
            </w: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39,80</w:t>
            </w:r>
          </w:p>
        </w:tc>
      </w:tr>
      <w:tr w:rsidR="00215804" w:rsidRPr="00955B1D" w:rsidTr="00537B8C">
        <w:trPr>
          <w:jc w:val="center"/>
        </w:trPr>
        <w:tc>
          <w:tcPr>
            <w:tcW w:w="770" w:type="dxa"/>
          </w:tcPr>
          <w:p w:rsidR="00215804" w:rsidRPr="00955B1D" w:rsidRDefault="00215804" w:rsidP="00215804">
            <w:pPr>
              <w:ind w:firstLine="28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36</w:t>
            </w: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33,7</w:t>
            </w:r>
          </w:p>
        </w:tc>
        <w:tc>
          <w:tcPr>
            <w:tcW w:w="665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52,8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firstLine="2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3,45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215804" w:rsidRPr="00955B1D" w:rsidRDefault="00215804" w:rsidP="00215804">
            <w:pPr>
              <w:ind w:right="-136"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41,97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94,72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215804" w:rsidRPr="00955B1D" w:rsidRDefault="00215804" w:rsidP="008216A4">
            <w:pPr>
              <w:ind w:firstLine="28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49,67</w:t>
            </w:r>
          </w:p>
        </w:tc>
      </w:tr>
    </w:tbl>
    <w:p w:rsidR="00955B1D" w:rsidRPr="00DA1F1B" w:rsidRDefault="00955B1D" w:rsidP="00215804">
      <w:pPr>
        <w:spacing w:after="0" w:line="240" w:lineRule="auto"/>
        <w:rPr>
          <w:rFonts w:ascii="Monotype Corsiva" w:eastAsia="TimesNewRomanPSMT" w:hAnsi="Monotype Corsiva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Распределение результатов экзамена по административно</w:t>
      </w:r>
      <w:r w:rsidR="00E42C1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-территориальным единицам в </w:t>
      </w:r>
      <w:r w:rsidR="00D62A03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2014-</w:t>
      </w:r>
      <w:r w:rsidR="00E42C1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2015</w:t>
      </w:r>
      <w:r w:rsidR="00D62A03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гг.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представлены</w:t>
      </w:r>
      <w:proofErr w:type="gramEnd"/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в таблице №7.</w:t>
      </w:r>
    </w:p>
    <w:p w:rsidR="00955B1D" w:rsidRPr="00955B1D" w:rsidRDefault="00955B1D" w:rsidP="00215804">
      <w:pPr>
        <w:suppressLineNumbers/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D3648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Таблица </w:t>
      </w:r>
      <w:r w:rsidR="00537B8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6</w:t>
      </w:r>
      <w:r w:rsidRPr="00D3648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.</w:t>
      </w:r>
      <w:r w:rsidRPr="00955B1D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Распределение результатов экзамена  по административно-</w:t>
      </w:r>
      <w:r w:rsidR="00D62A03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территориальным единицам  2014/</w:t>
      </w:r>
      <w:r w:rsidR="00DA1F1B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2015</w:t>
      </w:r>
      <w:r w:rsidRPr="00955B1D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D62A03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г</w:t>
      </w:r>
      <w:r w:rsidRPr="00955B1D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г.</w:t>
      </w:r>
    </w:p>
    <w:tbl>
      <w:tblPr>
        <w:tblStyle w:val="13"/>
        <w:tblW w:w="10713" w:type="dxa"/>
        <w:jc w:val="center"/>
        <w:tblInd w:w="-2731" w:type="dxa"/>
        <w:tblLook w:val="04A0" w:firstRow="1" w:lastRow="0" w:firstColumn="1" w:lastColumn="0" w:noHBand="0" w:noVBand="1"/>
      </w:tblPr>
      <w:tblGrid>
        <w:gridCol w:w="2663"/>
        <w:gridCol w:w="950"/>
        <w:gridCol w:w="823"/>
        <w:gridCol w:w="844"/>
        <w:gridCol w:w="819"/>
        <w:gridCol w:w="801"/>
        <w:gridCol w:w="841"/>
        <w:gridCol w:w="844"/>
        <w:gridCol w:w="961"/>
        <w:gridCol w:w="1167"/>
      </w:tblGrid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955B1D" w:rsidRDefault="00CE3BBE" w:rsidP="00215804">
            <w:pPr>
              <w:suppressLineNumbers/>
              <w:ind w:right="-97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Регион</w:t>
            </w:r>
          </w:p>
        </w:tc>
        <w:tc>
          <w:tcPr>
            <w:tcW w:w="1843" w:type="dxa"/>
            <w:gridSpan w:val="2"/>
          </w:tcPr>
          <w:p w:rsidR="00CE3BBE" w:rsidRPr="00955B1D" w:rsidRDefault="00CE3BBE" w:rsidP="00215804">
            <w:pPr>
              <w:suppressLineNumbers/>
              <w:ind w:right="-134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Средний балл</w:t>
            </w:r>
          </w:p>
        </w:tc>
        <w:tc>
          <w:tcPr>
            <w:tcW w:w="1679" w:type="dxa"/>
            <w:gridSpan w:val="2"/>
          </w:tcPr>
          <w:p w:rsidR="00CE3BBE" w:rsidRPr="00955B1D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Качество</w:t>
            </w:r>
          </w:p>
        </w:tc>
        <w:tc>
          <w:tcPr>
            <w:tcW w:w="1641" w:type="dxa"/>
            <w:gridSpan w:val="2"/>
          </w:tcPr>
          <w:p w:rsidR="00CE3BBE" w:rsidRPr="00955B1D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Успевае</w:t>
            </w: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-</w:t>
            </w: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мость</w:t>
            </w:r>
            <w:proofErr w:type="spellEnd"/>
            <w:proofErr w:type="gramEnd"/>
          </w:p>
        </w:tc>
        <w:tc>
          <w:tcPr>
            <w:tcW w:w="1843" w:type="dxa"/>
            <w:gridSpan w:val="2"/>
          </w:tcPr>
          <w:p w:rsidR="00CE3BBE" w:rsidRPr="00955B1D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СОУ</w:t>
            </w:r>
          </w:p>
        </w:tc>
        <w:tc>
          <w:tcPr>
            <w:tcW w:w="932" w:type="dxa"/>
          </w:tcPr>
          <w:p w:rsidR="00CE3BBE" w:rsidRPr="004B23AB" w:rsidRDefault="00CE3BBE" w:rsidP="00537B8C">
            <w:pPr>
              <w:suppressLineNumbers/>
              <w:jc w:val="right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B23A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  <w:proofErr w:type="spellStart"/>
            <w:r w:rsidRPr="004B23A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тест</w:t>
            </w:r>
            <w:proofErr w:type="gramStart"/>
            <w:r w:rsidR="00537B8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</w:t>
            </w:r>
            <w:r w:rsidRPr="004B23A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4B23A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алл</w:t>
            </w:r>
            <w:proofErr w:type="spellEnd"/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215804">
            <w:pPr>
              <w:suppressLineNumbers/>
              <w:ind w:right="-97"/>
              <w:jc w:val="center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E3BBE" w:rsidRPr="002E3AC0" w:rsidRDefault="00CE3BBE" w:rsidP="00215804">
            <w:pPr>
              <w:suppressLineNumbers/>
              <w:ind w:right="-134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E3AC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1679" w:type="dxa"/>
            <w:gridSpan w:val="2"/>
          </w:tcPr>
          <w:p w:rsidR="00CE3BBE" w:rsidRPr="002E3AC0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E3AC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1641" w:type="dxa"/>
            <w:gridSpan w:val="2"/>
          </w:tcPr>
          <w:p w:rsidR="00CE3BBE" w:rsidRPr="002E3AC0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E3AC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1843" w:type="dxa"/>
            <w:gridSpan w:val="2"/>
          </w:tcPr>
          <w:p w:rsidR="00CE3BBE" w:rsidRPr="002E3AC0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2E3AC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932" w:type="dxa"/>
            <w:tcBorders>
              <w:bottom w:val="nil"/>
            </w:tcBorders>
          </w:tcPr>
          <w:p w:rsidR="00CE3BBE" w:rsidRPr="002E3AC0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г. Бендеры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48,86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46,81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97,73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98,94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52,78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53,11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41,64</w:t>
            </w:r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537B8C">
            <w:pPr>
              <w:suppressLineNumbers/>
              <w:ind w:left="-116" w:right="-10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Григориопольский</w:t>
            </w:r>
            <w:proofErr w:type="spellEnd"/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33,96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94,34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43,95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44,27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40,11</w:t>
            </w:r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Дубоссарский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7B8C"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3,41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45,45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86,36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48,58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46,12</w:t>
            </w:r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3,61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52,17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95,65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53,27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45,33</w:t>
            </w:r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Рыбницкий</w:t>
            </w:r>
            <w:proofErr w:type="spellEnd"/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31,37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29,79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96,08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87,23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42,55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33,42</w:t>
            </w:r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г. Тирасполь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43,89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43,53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97,74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92,94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51,62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49,95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41,44</w:t>
            </w:r>
          </w:p>
        </w:tc>
      </w:tr>
      <w:tr w:rsidR="00CE3BBE" w:rsidRPr="00955B1D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537B8C">
            <w:pPr>
              <w:suppressLineNumbers/>
              <w:ind w:right="-125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Слободзейский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7B8C"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3,52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42,86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97,40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48,25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47,40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36,91</w:t>
            </w:r>
          </w:p>
        </w:tc>
      </w:tr>
      <w:tr w:rsidR="00CE3BBE" w:rsidRPr="003E6858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215804">
            <w:pPr>
              <w:suppressLineNumbers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Итог</w:t>
            </w:r>
            <w:proofErr w:type="gramStart"/>
            <w:r w:rsidRPr="00C232F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о ООО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43,0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41,97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96,82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94,72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624033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39,80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49,67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232F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40,71</w:t>
            </w:r>
          </w:p>
        </w:tc>
      </w:tr>
      <w:tr w:rsidR="00CE3BBE" w:rsidRPr="003E6858" w:rsidTr="004510BB">
        <w:trPr>
          <w:jc w:val="center"/>
        </w:trPr>
        <w:tc>
          <w:tcPr>
            <w:tcW w:w="2775" w:type="dxa"/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НПО, СПО, ВПЛ,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раждане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23,2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80,4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32,24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25,48</w:t>
            </w:r>
          </w:p>
        </w:tc>
      </w:tr>
      <w:tr w:rsidR="00CE3BBE" w:rsidRPr="003E6858" w:rsidTr="004510BB">
        <w:trPr>
          <w:jc w:val="center"/>
        </w:trPr>
        <w:tc>
          <w:tcPr>
            <w:tcW w:w="2775" w:type="dxa"/>
          </w:tcPr>
          <w:p w:rsidR="00CE3BBE" w:rsidRDefault="00CE3BBE" w:rsidP="00215804">
            <w:pPr>
              <w:suppressLineNumber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3BBE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33,1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E3BBE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88,6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E3BBE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3BBE" w:rsidRPr="00624033" w:rsidRDefault="00CE3BBE" w:rsidP="00215804">
            <w:pPr>
              <w:pStyle w:val="a3"/>
              <w:suppressLineNumbers/>
              <w:ind w:left="0"/>
              <w:contextualSpacing w:val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CE3BBE" w:rsidRPr="00C232F8" w:rsidRDefault="00CE3BBE" w:rsidP="00215804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33,1</w:t>
            </w:r>
          </w:p>
        </w:tc>
      </w:tr>
    </w:tbl>
    <w:p w:rsidR="00955B1D" w:rsidRPr="003E6858" w:rsidRDefault="00955B1D" w:rsidP="000D7107">
      <w:pPr>
        <w:suppressLineNumbers/>
        <w:spacing w:after="0" w:line="240" w:lineRule="auto"/>
        <w:ind w:firstLine="851"/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</w:pPr>
    </w:p>
    <w:p w:rsidR="00C232F8" w:rsidRDefault="00C232F8" w:rsidP="000D7107">
      <w:pPr>
        <w:suppressLineNumbers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sectPr w:rsidR="00C232F8" w:rsidSect="00110E8D">
          <w:foot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955B1D" w:rsidRPr="00550136" w:rsidRDefault="00955B1D" w:rsidP="00537B8C">
      <w:pPr>
        <w:suppressLineNumbers/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55013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lastRenderedPageBreak/>
        <w:t xml:space="preserve">Таблица 7.  </w:t>
      </w:r>
      <w:r w:rsidRPr="0055013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Распределение результатов экзамена  по административно-</w:t>
      </w:r>
      <w:r w:rsidR="00DA1F1B" w:rsidRPr="0055013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территориальным единицам  в </w:t>
      </w:r>
      <w:r w:rsidR="00D62A03" w:rsidRPr="0055013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2014/</w:t>
      </w:r>
      <w:r w:rsidR="00DA1F1B" w:rsidRPr="0055013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2015</w:t>
      </w:r>
      <w:r w:rsidRPr="0055013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D62A03" w:rsidRPr="0055013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г</w:t>
      </w:r>
      <w:r w:rsidRPr="0055013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г.</w:t>
      </w:r>
    </w:p>
    <w:tbl>
      <w:tblPr>
        <w:tblStyle w:val="13"/>
        <w:tblW w:w="15914" w:type="dxa"/>
        <w:jc w:val="center"/>
        <w:tblInd w:w="-4497" w:type="dxa"/>
        <w:tblLayout w:type="fixed"/>
        <w:tblLook w:val="04A0" w:firstRow="1" w:lastRow="0" w:firstColumn="1" w:lastColumn="0" w:noHBand="0" w:noVBand="1"/>
      </w:tblPr>
      <w:tblGrid>
        <w:gridCol w:w="3036"/>
        <w:gridCol w:w="705"/>
        <w:gridCol w:w="14"/>
        <w:gridCol w:w="730"/>
        <w:gridCol w:w="593"/>
        <w:gridCol w:w="666"/>
        <w:gridCol w:w="851"/>
        <w:gridCol w:w="708"/>
        <w:gridCol w:w="599"/>
        <w:gridCol w:w="644"/>
        <w:gridCol w:w="820"/>
        <w:gridCol w:w="850"/>
        <w:gridCol w:w="637"/>
        <w:gridCol w:w="650"/>
        <w:gridCol w:w="815"/>
        <w:gridCol w:w="813"/>
        <w:gridCol w:w="605"/>
        <w:gridCol w:w="581"/>
        <w:gridCol w:w="747"/>
        <w:gridCol w:w="850"/>
      </w:tblGrid>
      <w:tr w:rsidR="005C7CD6" w:rsidRPr="00550136" w:rsidTr="00253807">
        <w:trPr>
          <w:cantSplit/>
          <w:jc w:val="center"/>
        </w:trPr>
        <w:tc>
          <w:tcPr>
            <w:tcW w:w="3036" w:type="dxa"/>
            <w:vMerge w:val="restart"/>
            <w:tcBorders>
              <w:right w:val="single" w:sz="4" w:space="0" w:color="auto"/>
            </w:tcBorders>
          </w:tcPr>
          <w:p w:rsidR="00955B1D" w:rsidRPr="00550136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Город/</w:t>
            </w:r>
          </w:p>
          <w:p w:rsidR="00955B1D" w:rsidRPr="00550136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/район</w:t>
            </w:r>
          </w:p>
          <w:p w:rsidR="00955B1D" w:rsidRPr="00550136" w:rsidRDefault="00955B1D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gridSpan w:val="3"/>
            <w:vMerge w:val="restart"/>
            <w:tcBorders>
              <w:left w:val="single" w:sz="4" w:space="0" w:color="auto"/>
            </w:tcBorders>
          </w:tcPr>
          <w:p w:rsidR="00955B1D" w:rsidRPr="009E7319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При-</w:t>
            </w:r>
          </w:p>
          <w:p w:rsidR="00955B1D" w:rsidRPr="009E7319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няло</w:t>
            </w:r>
            <w:proofErr w:type="spellEnd"/>
          </w:p>
          <w:p w:rsidR="00955B1D" w:rsidRPr="009E7319" w:rsidRDefault="00955B1D" w:rsidP="00537B8C">
            <w:pPr>
              <w:suppressLineNumbers/>
              <w:ind w:right="-11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2818" w:type="dxa"/>
            <w:gridSpan w:val="4"/>
          </w:tcPr>
          <w:p w:rsidR="00955B1D" w:rsidRPr="009E7319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2913" w:type="dxa"/>
            <w:gridSpan w:val="4"/>
          </w:tcPr>
          <w:p w:rsidR="00955B1D" w:rsidRPr="009E7319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915" w:type="dxa"/>
            <w:gridSpan w:val="4"/>
          </w:tcPr>
          <w:p w:rsidR="00955B1D" w:rsidRPr="009E7319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783" w:type="dxa"/>
            <w:gridSpan w:val="4"/>
            <w:tcBorders>
              <w:bottom w:val="single" w:sz="4" w:space="0" w:color="auto"/>
            </w:tcBorders>
          </w:tcPr>
          <w:p w:rsidR="00955B1D" w:rsidRPr="009E7319" w:rsidRDefault="00955B1D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  <w:vMerge/>
            <w:tcBorders>
              <w:right w:val="single" w:sz="4" w:space="0" w:color="auto"/>
            </w:tcBorders>
          </w:tcPr>
          <w:p w:rsidR="00510A1C" w:rsidRPr="00550136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righ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1C" w:rsidRPr="009E7319" w:rsidRDefault="00510A1C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C7CD6" w:rsidRPr="00550136" w:rsidTr="00253807">
        <w:trPr>
          <w:cantSplit/>
          <w:jc w:val="center"/>
        </w:trPr>
        <w:tc>
          <w:tcPr>
            <w:tcW w:w="3036" w:type="dxa"/>
            <w:vMerge/>
            <w:tcBorders>
              <w:right w:val="single" w:sz="4" w:space="0" w:color="auto"/>
            </w:tcBorders>
          </w:tcPr>
          <w:p w:rsidR="005C7CD6" w:rsidRPr="00550136" w:rsidRDefault="005C7CD6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1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1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94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94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24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ind w:right="-124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2015  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7CD6" w:rsidRPr="009E7319" w:rsidRDefault="005C7CD6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г. Бендеры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35,11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48,86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52,13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1,06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253807">
            <w:pPr>
              <w:suppressLineNumbers/>
              <w:ind w:right="-122"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Григориопольский</w:t>
            </w:r>
            <w:proofErr w:type="spellEnd"/>
            <w:r w:rsidR="00253807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53807"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3,77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30,19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60,38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63,33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5,66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Дубоссарский</w:t>
            </w:r>
            <w:proofErr w:type="spellEnd"/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40,91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253807">
            <w:pPr>
              <w:suppressLineNumbers/>
              <w:ind w:right="-119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13,64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Каменский район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39,13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43,48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Рыбницкий</w:t>
            </w:r>
            <w:proofErr w:type="spellEnd"/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23,53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57,44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12,77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г. Тирасполь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35,75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34,71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49,41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7,06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537B8C">
            <w:pPr>
              <w:suppressLineNumbers/>
              <w:jc w:val="both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Слободзейский</w:t>
            </w:r>
            <w:proofErr w:type="spellEnd"/>
            <w:r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53807" w:rsidRPr="0055013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31,17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3,33</w:t>
            </w:r>
          </w:p>
        </w:tc>
      </w:tr>
      <w:tr w:rsidR="003E4AA5" w:rsidRPr="00550136" w:rsidTr="00253807">
        <w:trPr>
          <w:cantSplit/>
          <w:jc w:val="center"/>
        </w:trPr>
        <w:tc>
          <w:tcPr>
            <w:tcW w:w="3036" w:type="dxa"/>
          </w:tcPr>
          <w:p w:rsidR="003214C3" w:rsidRPr="00550136" w:rsidRDefault="003214C3" w:rsidP="00537B8C">
            <w:pPr>
              <w:suppressLineNumbers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 w:rsidRPr="00550136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Итого п</w:t>
            </w:r>
            <w:proofErr w:type="gramStart"/>
            <w:r w:rsidRPr="00550136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о ООО</w:t>
            </w:r>
            <w:proofErr w:type="gramEnd"/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535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32,71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33,72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288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53,83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52,75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3214C3" w:rsidRPr="009E7319" w:rsidRDefault="003214C3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14C3" w:rsidRPr="009E7319" w:rsidRDefault="00A14174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5,3</w:t>
            </w:r>
          </w:p>
        </w:tc>
      </w:tr>
      <w:tr w:rsidR="00D91382" w:rsidRPr="00550136" w:rsidTr="00253807">
        <w:trPr>
          <w:cantSplit/>
          <w:jc w:val="center"/>
        </w:trPr>
        <w:tc>
          <w:tcPr>
            <w:tcW w:w="3036" w:type="dxa"/>
          </w:tcPr>
          <w:p w:rsidR="00D91382" w:rsidRPr="00550136" w:rsidRDefault="00D91382" w:rsidP="00253807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 w:rsidRPr="0055013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НПО, СПО, ВПЛ, </w:t>
            </w:r>
            <w:proofErr w:type="spellStart"/>
            <w:r w:rsidRPr="0055013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ин</w:t>
            </w:r>
            <w:proofErr w:type="gramStart"/>
            <w:r w:rsidRPr="0055013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.г</w:t>
            </w:r>
            <w:proofErr w:type="gramEnd"/>
            <w:r w:rsidRPr="0055013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раждане</w:t>
            </w:r>
            <w:proofErr w:type="spellEnd"/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60,71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D91382" w:rsidRPr="009E7319" w:rsidRDefault="00D049D8" w:rsidP="00253807">
            <w:pPr>
              <w:suppressLineNumbers/>
              <w:ind w:right="-105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17,85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33,8</w:t>
            </w:r>
          </w:p>
        </w:tc>
      </w:tr>
      <w:tr w:rsidR="00D91382" w:rsidRPr="00550136" w:rsidTr="00253807">
        <w:trPr>
          <w:cantSplit/>
          <w:jc w:val="center"/>
        </w:trPr>
        <w:tc>
          <w:tcPr>
            <w:tcW w:w="3036" w:type="dxa"/>
          </w:tcPr>
          <w:p w:rsidR="00D91382" w:rsidRPr="00550136" w:rsidRDefault="00D91382" w:rsidP="00537B8C">
            <w:pPr>
              <w:suppressLineNumbers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5013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619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504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1382" w:rsidRPr="009E7319" w:rsidRDefault="00FB359B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 xml:space="preserve"> 8,72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7,3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D91382" w:rsidRPr="009E7319" w:rsidRDefault="00D049D8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193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D91382" w:rsidRPr="009E7319" w:rsidRDefault="00F36E14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31,18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:rsidR="00D91382" w:rsidRPr="009E7319" w:rsidRDefault="00FB359B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339</w:t>
            </w:r>
          </w:p>
        </w:tc>
        <w:tc>
          <w:tcPr>
            <w:tcW w:w="65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D91382" w:rsidRPr="009E7319" w:rsidRDefault="00F36E14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D91382" w:rsidRPr="009E7319" w:rsidRDefault="00FB359B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D91382" w:rsidRPr="009E7319" w:rsidRDefault="00FB359B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1382" w:rsidRPr="009E7319" w:rsidRDefault="00D91382" w:rsidP="00537B8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9E731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9,1</w:t>
            </w:r>
          </w:p>
        </w:tc>
      </w:tr>
    </w:tbl>
    <w:p w:rsidR="00253807" w:rsidRPr="00955B1D" w:rsidRDefault="00253807" w:rsidP="002538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Выводы: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сохраняется тенденция относительно количества заявлений на участие в экзамене и фактической явке. В пределах 45% заявленных участников не принимали участие и в 2014 и 2015 гг. Можно делать вывод о слабой профессиональной ориентации выпускников и относительной определенности перечня предметов, выбранных для сдачи ЕГЭ;  </w:t>
      </w:r>
    </w:p>
    <w:p w:rsidR="00253807" w:rsidRPr="00940D34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снизилось общее количество участников, как из организаций общего образования, так и </w:t>
      </w:r>
      <w:r w:rsidRPr="00940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НПО, СПО, ВПЛ и иностранные граждане;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показатели отличных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результатов выпускников ООО, по сравнению с 2014 годом, снизились на 1,8%;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- п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римерно в тех же пределах сохранилось количество хороших и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удовлетворительных результатов (в пределах 33% и 53% соответственно, как в 2014, так и в 2015 году);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на 2,12 увеличился процент неудовлетворительных результатов. Такой рост указывает не только на недостаточный уровень </w:t>
      </w:r>
      <w:proofErr w:type="spellStart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обученности</w:t>
      </w:r>
      <w:proofErr w:type="spellEnd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, но также на неготовность ряда выпускников к сознательному и ответственному отношению к учебному процессу и подготовке к выпускному экзамену;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результаты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>среднего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балл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>а,</w:t>
      </w:r>
      <w:r w:rsidRPr="003315FC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>качества  образования сохраняются за последние два года примерно в одинаковых пределах;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>- на 2,1% снизилась успеваемость  по сравнению с 2014 годом;</w:t>
      </w:r>
    </w:p>
    <w:p w:rsidR="00253807" w:rsidRPr="00955B1D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- на </w:t>
      </w:r>
      <w:r w:rsidRPr="007A2249">
        <w:rPr>
          <w:rFonts w:ascii="Times New Roman" w:eastAsia="TimesNewRomanPSMT" w:hAnsi="Times New Roman" w:cs="Times New Roman"/>
          <w:sz w:val="26"/>
          <w:szCs w:val="26"/>
        </w:rPr>
        <w:t xml:space="preserve">9,87%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увеличилась степень </w:t>
      </w:r>
      <w:proofErr w:type="spellStart"/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>обученность</w:t>
      </w:r>
      <w:proofErr w:type="spellEnd"/>
      <w:r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учащихся по сравнению с 2014 годом;</w:t>
      </w:r>
    </w:p>
    <w:p w:rsidR="00253807" w:rsidRPr="006B68B0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873BAA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-</w:t>
      </w:r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наибольшего количества отличных результатов достигли экзаменуемые Каменск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ого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а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(20,0%), г. Бендеры (11,34%),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г</w:t>
      </w:r>
      <w:proofErr w:type="gram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.Т</w:t>
      </w:r>
      <w:proofErr w:type="gram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ирасполь</w:t>
      </w:r>
      <w:proofErr w:type="spell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(8,62%);</w:t>
      </w:r>
    </w:p>
    <w:p w:rsidR="00253807" w:rsidRPr="006B68B0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6B68B0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lastRenderedPageBreak/>
        <w:t xml:space="preserve">- 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наибольшее количество хороших результатов показали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выпускники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Дубоссарск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ого</w:t>
      </w:r>
      <w:proofErr w:type="spell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а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(42,86 %), Каменск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ого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а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(40,00%),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г</w:t>
      </w:r>
      <w:proofErr w:type="gram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.Б</w:t>
      </w:r>
      <w:proofErr w:type="gram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ендеры</w:t>
      </w:r>
      <w:proofErr w:type="spell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(36,08%),   г. Тирасполь (34,48%);</w:t>
      </w:r>
    </w:p>
    <w:p w:rsidR="00253807" w:rsidRPr="006B68B0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6B68B0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- 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наименьшее количество хороших результатов: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Рыбницкий</w:t>
      </w:r>
      <w:proofErr w:type="spell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 (27,08%),</w:t>
      </w:r>
      <w:r w:rsidRPr="006B68B0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</w:rPr>
        <w:t>Григориопольский</w:t>
      </w:r>
      <w:proofErr w:type="spellEnd"/>
      <w:r w:rsidRPr="006B68B0">
        <w:rPr>
          <w:rFonts w:ascii="Times New Roman" w:eastAsia="TimesNewRomanPSMT" w:hAnsi="Times New Roman" w:cs="Times New Roman"/>
          <w:sz w:val="26"/>
          <w:szCs w:val="26"/>
        </w:rPr>
        <w:t xml:space="preserve"> район 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(25,80%);</w:t>
      </w:r>
    </w:p>
    <w:p w:rsidR="00253807" w:rsidRPr="001D2173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6"/>
          <w:szCs w:val="26"/>
          <w:lang w:eastAsia="ru-RU"/>
        </w:rPr>
      </w:pPr>
      <w:r w:rsidRPr="006B68B0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- 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наибольшее количество удовлетворительных результатов: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Григориопольский</w:t>
      </w:r>
      <w:proofErr w:type="spell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 (64,52%),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Слободзейский</w:t>
      </w:r>
      <w:proofErr w:type="spellEnd"/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 (60,65%)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,</w:t>
      </w:r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>Рыбницкий</w:t>
      </w:r>
      <w:proofErr w:type="spellEnd"/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 – две трети участников (56,25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%)</w:t>
      </w:r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>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6"/>
          <w:szCs w:val="26"/>
          <w:lang w:eastAsia="ru-RU"/>
        </w:rPr>
      </w:pPr>
      <w:r w:rsidRPr="00873BAA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- </w:t>
      </w:r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>наибольшее количество участников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,</w:t>
      </w:r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не преодолевших минимальный порог: </w:t>
      </w:r>
      <w:proofErr w:type="spellStart"/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>Рыбницкий</w:t>
      </w:r>
      <w:proofErr w:type="spellEnd"/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район 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(14</w:t>
      </w:r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5</w:t>
      </w:r>
      <w:r w:rsidRPr="00873BAA">
        <w:rPr>
          <w:rFonts w:ascii="Times New Roman" w:eastAsia="TimesNewRomanPSMT" w:hAnsi="Times New Roman" w:cs="Times New Roman"/>
          <w:sz w:val="26"/>
          <w:szCs w:val="26"/>
          <w:lang w:eastAsia="ru-RU"/>
        </w:rPr>
        <w:t>8%)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; </w:t>
      </w:r>
      <w:r>
        <w:rPr>
          <w:rFonts w:ascii="Times New Roman" w:eastAsia="TimesNewRomanPSMT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253807" w:rsidRPr="001A2569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1A2569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-</w:t>
      </w:r>
      <w:r w:rsidRPr="001A256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100% успеваемости достигли участники</w:t>
      </w:r>
      <w:r w:rsidRPr="001A2569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proofErr w:type="spellStart"/>
      <w:r w:rsidRPr="001A2569">
        <w:rPr>
          <w:rFonts w:ascii="Times New Roman" w:eastAsia="TimesNewRomanPSMT" w:hAnsi="Times New Roman" w:cs="Times New Roman"/>
          <w:sz w:val="26"/>
          <w:szCs w:val="26"/>
        </w:rPr>
        <w:t>Дубоссарск</w:t>
      </w:r>
      <w:r>
        <w:rPr>
          <w:rFonts w:ascii="Times New Roman" w:eastAsia="TimesNewRomanPSMT" w:hAnsi="Times New Roman" w:cs="Times New Roman"/>
          <w:sz w:val="26"/>
          <w:szCs w:val="26"/>
        </w:rPr>
        <w:t>ого</w:t>
      </w:r>
      <w:proofErr w:type="spellEnd"/>
      <w:r w:rsidRPr="001A2569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>
        <w:rPr>
          <w:rFonts w:ascii="Times New Roman" w:eastAsia="TimesNewRomanPSMT" w:hAnsi="Times New Roman" w:cs="Times New Roman"/>
          <w:sz w:val="26"/>
          <w:szCs w:val="26"/>
        </w:rPr>
        <w:t>и</w:t>
      </w:r>
      <w:r w:rsidRPr="001A2569">
        <w:rPr>
          <w:rFonts w:ascii="Times New Roman" w:eastAsia="TimesNewRomanPSMT" w:hAnsi="Times New Roman" w:cs="Times New Roman"/>
          <w:sz w:val="26"/>
          <w:szCs w:val="26"/>
        </w:rPr>
        <w:t xml:space="preserve"> Каменск</w:t>
      </w:r>
      <w:r>
        <w:rPr>
          <w:rFonts w:ascii="Times New Roman" w:eastAsia="TimesNewRomanPSMT" w:hAnsi="Times New Roman" w:cs="Times New Roman"/>
          <w:sz w:val="26"/>
          <w:szCs w:val="26"/>
        </w:rPr>
        <w:t>ого</w:t>
      </w:r>
      <w:r w:rsidRPr="001A2569">
        <w:rPr>
          <w:rFonts w:ascii="Times New Roman" w:eastAsia="TimesNewRomanPSMT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NewRomanPSMT" w:hAnsi="Times New Roman" w:cs="Times New Roman"/>
          <w:sz w:val="26"/>
          <w:szCs w:val="26"/>
        </w:rPr>
        <w:t>ов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6B68B0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- 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лучшие среднестатистические результаты среднего балла, процента качества и успеваемости, а также степени </w:t>
      </w:r>
      <w:proofErr w:type="spellStart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обученности</w:t>
      </w:r>
      <w:proofErr w:type="spellEnd"/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учащихся выявлены в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Каменск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ом и </w:t>
      </w:r>
      <w:proofErr w:type="spellStart"/>
      <w:r w:rsidRPr="001A2569">
        <w:rPr>
          <w:rFonts w:ascii="Times New Roman" w:eastAsia="TimesNewRomanPSMT" w:hAnsi="Times New Roman" w:cs="Times New Roman"/>
          <w:sz w:val="26"/>
          <w:szCs w:val="26"/>
        </w:rPr>
        <w:t>Дубоссарск</w:t>
      </w:r>
      <w:r>
        <w:rPr>
          <w:rFonts w:ascii="Times New Roman" w:eastAsia="TimesNewRomanPSMT" w:hAnsi="Times New Roman" w:cs="Times New Roman"/>
          <w:sz w:val="26"/>
          <w:szCs w:val="26"/>
        </w:rPr>
        <w:t>ом</w:t>
      </w:r>
      <w:proofErr w:type="spellEnd"/>
      <w:r w:rsidRPr="001A2569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6B68B0">
        <w:rPr>
          <w:rFonts w:ascii="Times New Roman" w:eastAsia="TimesNewRomanPSMT" w:hAnsi="Times New Roman" w:cs="Times New Roman"/>
          <w:sz w:val="26"/>
          <w:szCs w:val="26"/>
        </w:rPr>
        <w:t>район</w:t>
      </w:r>
      <w:r>
        <w:rPr>
          <w:rFonts w:ascii="Times New Roman" w:eastAsia="TimesNewRomanPSMT" w:hAnsi="Times New Roman" w:cs="Times New Roman"/>
          <w:sz w:val="26"/>
          <w:szCs w:val="26"/>
        </w:rPr>
        <w:t>ах</w:t>
      </w:r>
      <w:r w:rsidRPr="006B68B0">
        <w:rPr>
          <w:rFonts w:ascii="Times New Roman" w:eastAsia="TimesNewRomanPSMT" w:hAnsi="Times New Roman" w:cs="Times New Roman"/>
          <w:sz w:val="26"/>
          <w:szCs w:val="26"/>
          <w:lang w:eastAsia="ru-RU"/>
        </w:rPr>
        <w:t>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- средний тестовый балл колеблется от 33 до 46, но при этом составляет менее 50 процентов в каждом регионе;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- участники дополнительного потока (выпускники</w:t>
      </w:r>
      <w:r w:rsidRPr="0094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НПО,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40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ВПЛ и иностранны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40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) показали значительное увеличение количества хороших результатов - 21,4 %, что на 14% выше, чем в 2014 году;</w:t>
      </w:r>
    </w:p>
    <w:p w:rsidR="00253807" w:rsidRDefault="00253807" w:rsidP="002538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- увеличилось на 3,3% число участников с удовлетворительными результатами;</w:t>
      </w:r>
    </w:p>
    <w:p w:rsidR="00253807" w:rsidRPr="009409AD" w:rsidRDefault="00253807" w:rsidP="0025380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- однако, наряду с этим, почти вдвое увеличилось количество выпускников</w:t>
      </w:r>
      <w:r w:rsidRPr="0094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НПО,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40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ВПЛ и иностранных граждан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r w:rsidRPr="00940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преодолевших минимальный порог;</w:t>
      </w:r>
    </w:p>
    <w:p w:rsidR="00253807" w:rsidRPr="001A2569" w:rsidRDefault="00253807" w:rsidP="0006080E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таблицах №№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8–15</w:t>
      </w:r>
      <w:r w:rsidRPr="001A2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представлены сводные данные по результатам тестирования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разрезе школ региона по УНО и участников </w:t>
      </w:r>
      <w:r w:rsidRPr="000A3DCB">
        <w:rPr>
          <w:rFonts w:ascii="Times New Roman" w:hAnsi="Times New Roman" w:cs="Times New Roman"/>
          <w:color w:val="000000"/>
          <w:sz w:val="26"/>
          <w:szCs w:val="26"/>
        </w:rPr>
        <w:t>НПО, СПО, ВПЛ, ин</w:t>
      </w:r>
      <w:proofErr w:type="gramStart"/>
      <w:r w:rsidRPr="000A3DCB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0A3D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A3DCB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0A3DCB">
        <w:rPr>
          <w:rFonts w:ascii="Times New Roman" w:hAnsi="Times New Roman" w:cs="Times New Roman"/>
          <w:color w:val="000000"/>
          <w:sz w:val="26"/>
          <w:szCs w:val="26"/>
        </w:rPr>
        <w:t>раждане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2015 г.  </w:t>
      </w:r>
    </w:p>
    <w:tbl>
      <w:tblPr>
        <w:tblW w:w="176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685"/>
      </w:tblGrid>
      <w:tr w:rsidR="0006080E" w:rsidRPr="00D3648D" w:rsidTr="008216A4">
        <w:trPr>
          <w:trHeight w:val="360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5956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  <w:gridCol w:w="567"/>
              <w:gridCol w:w="708"/>
              <w:gridCol w:w="426"/>
              <w:gridCol w:w="850"/>
              <w:gridCol w:w="567"/>
              <w:gridCol w:w="851"/>
              <w:gridCol w:w="425"/>
              <w:gridCol w:w="850"/>
              <w:gridCol w:w="567"/>
              <w:gridCol w:w="709"/>
              <w:gridCol w:w="709"/>
              <w:gridCol w:w="1134"/>
              <w:gridCol w:w="992"/>
              <w:gridCol w:w="709"/>
              <w:gridCol w:w="850"/>
              <w:gridCol w:w="188"/>
            </w:tblGrid>
            <w:tr w:rsidR="0006080E" w:rsidRPr="005559CD" w:rsidTr="008216A4">
              <w:trPr>
                <w:trHeight w:val="360"/>
              </w:trPr>
              <w:tc>
                <w:tcPr>
                  <w:tcW w:w="15956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NewRomanPSMT" w:hAnsi="Times New Roman" w:cs="Times New Roman"/>
                      <w:i/>
                      <w:color w:val="000000"/>
                    </w:rPr>
                    <w:t xml:space="preserve">Таблица 8.  </w:t>
                  </w:r>
                  <w:r w:rsidRPr="005559CD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  <w:t xml:space="preserve">Сводные данные по результатам тестирования в разрезе школ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ru-RU"/>
                    </w:rPr>
                    <w:t xml:space="preserve"> района </w:t>
                  </w:r>
                </w:p>
              </w:tc>
            </w:tr>
            <w:tr w:rsidR="0006080E" w:rsidRPr="005559CD" w:rsidTr="008216A4">
              <w:trPr>
                <w:gridAfter w:val="1"/>
                <w:wAfter w:w="188" w:type="dxa"/>
                <w:trHeight w:val="360"/>
              </w:trPr>
              <w:tc>
                <w:tcPr>
                  <w:tcW w:w="48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ООО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К-во</w:t>
                  </w:r>
                  <w:proofErr w:type="gram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5559CD">
                  <w:pPr>
                    <w:spacing w:after="0" w:line="240" w:lineRule="auto"/>
                    <w:ind w:left="-86"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Сдава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  <w:p w:rsidR="0006080E" w:rsidRPr="005559CD" w:rsidRDefault="0006080E" w:rsidP="005559CD">
                  <w:pPr>
                    <w:spacing w:after="0" w:line="240" w:lineRule="auto"/>
                    <w:ind w:left="-86"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ли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Ср. балл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Успева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емость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Качество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СОУ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5559C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</w:t>
                  </w:r>
                  <w:r w:rsid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ед</w:t>
                  </w:r>
                  <w:proofErr w:type="gram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</w:t>
                  </w:r>
                  <w:proofErr w:type="gram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ест. балл</w:t>
                  </w:r>
                </w:p>
              </w:tc>
            </w:tr>
            <w:tr w:rsidR="0006080E" w:rsidRPr="005559CD" w:rsidTr="008216A4">
              <w:trPr>
                <w:gridAfter w:val="1"/>
                <w:wAfter w:w="188" w:type="dxa"/>
                <w:trHeight w:val="360"/>
              </w:trPr>
              <w:tc>
                <w:tcPr>
                  <w:tcW w:w="48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06080E" w:rsidRPr="005559CD" w:rsidTr="008216A4">
              <w:trPr>
                <w:gridAfter w:val="1"/>
                <w:wAfter w:w="188" w:type="dxa"/>
                <w:trHeight w:val="525"/>
              </w:trPr>
              <w:tc>
                <w:tcPr>
                  <w:tcW w:w="48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Буторская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общеобразовательная средняя школа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27,00</w:t>
                  </w:r>
                </w:p>
              </w:tc>
            </w:tr>
            <w:tr w:rsidR="0006080E" w:rsidRPr="005559CD" w:rsidTr="005559CD">
              <w:trPr>
                <w:gridAfter w:val="1"/>
                <w:wAfter w:w="188" w:type="dxa"/>
                <w:trHeight w:val="533"/>
              </w:trPr>
              <w:tc>
                <w:tcPr>
                  <w:tcW w:w="48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5559CD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Григориопольская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общеобразовательная средняя школа № 2 им.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А.Стоева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 с лиц</w:t>
                  </w:r>
                  <w:proofErr w:type="gramStart"/>
                  <w:r w:rsid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</w:t>
                  </w:r>
                  <w:proofErr w:type="gram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лассами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58,33%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41,67%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41,67%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47,67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37,75</w:t>
                  </w:r>
                </w:p>
              </w:tc>
            </w:tr>
            <w:tr w:rsidR="0006080E" w:rsidRPr="005559CD" w:rsidTr="005559CD">
              <w:trPr>
                <w:gridAfter w:val="1"/>
                <w:wAfter w:w="188" w:type="dxa"/>
                <w:trHeight w:val="505"/>
              </w:trPr>
              <w:tc>
                <w:tcPr>
                  <w:tcW w:w="48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5559CD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Григориопольская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общеобр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средняя школа № 1 им. А.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Нирши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 лицейскими классами"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16,67%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66,67%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16,67%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83,33%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16,67%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35,25</w:t>
                  </w:r>
                </w:p>
              </w:tc>
            </w:tr>
            <w:tr w:rsidR="0006080E" w:rsidRPr="005559CD" w:rsidTr="008216A4">
              <w:trPr>
                <w:gridAfter w:val="1"/>
                <w:wAfter w:w="188" w:type="dxa"/>
                <w:trHeight w:val="495"/>
              </w:trPr>
              <w:tc>
                <w:tcPr>
                  <w:tcW w:w="48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Малаештская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общеобразовательная средняя школа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70,00</w:t>
                  </w:r>
                </w:p>
              </w:tc>
            </w:tr>
            <w:tr w:rsidR="0006080E" w:rsidRPr="005559CD" w:rsidTr="008216A4">
              <w:trPr>
                <w:gridAfter w:val="1"/>
                <w:wAfter w:w="188" w:type="dxa"/>
                <w:trHeight w:val="510"/>
              </w:trPr>
              <w:tc>
                <w:tcPr>
                  <w:tcW w:w="48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Маякская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общеобразовательная средняя школа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66,67%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33,33%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33,67</w:t>
                  </w:r>
                </w:p>
              </w:tc>
            </w:tr>
            <w:tr w:rsidR="0006080E" w:rsidRPr="005559CD" w:rsidTr="008216A4">
              <w:trPr>
                <w:gridAfter w:val="1"/>
                <w:wAfter w:w="188" w:type="dxa"/>
                <w:trHeight w:val="510"/>
              </w:trPr>
              <w:tc>
                <w:tcPr>
                  <w:tcW w:w="485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МОУ "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Ташлыкская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общеобразовательная средняя школа </w:t>
                  </w:r>
                  <w:proofErr w:type="spellStart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Григориопольского</w:t>
                  </w:r>
                  <w:proofErr w:type="spellEnd"/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100 %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6080E" w:rsidRPr="005559CD" w:rsidRDefault="0006080E" w:rsidP="0006080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37,00</w:t>
                  </w:r>
                </w:p>
              </w:tc>
            </w:tr>
          </w:tbl>
          <w:p w:rsidR="0006080E" w:rsidRPr="00D3648D" w:rsidRDefault="0006080E" w:rsidP="000608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080E" w:rsidTr="008216A4">
        <w:trPr>
          <w:trHeight w:val="360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249"/>
              <w:tblOverlap w:val="never"/>
              <w:tblW w:w="15768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  <w:gridCol w:w="567"/>
              <w:gridCol w:w="709"/>
              <w:gridCol w:w="425"/>
              <w:gridCol w:w="850"/>
              <w:gridCol w:w="567"/>
              <w:gridCol w:w="851"/>
              <w:gridCol w:w="425"/>
              <w:gridCol w:w="851"/>
              <w:gridCol w:w="567"/>
              <w:gridCol w:w="708"/>
              <w:gridCol w:w="709"/>
              <w:gridCol w:w="1134"/>
              <w:gridCol w:w="885"/>
              <w:gridCol w:w="851"/>
              <w:gridCol w:w="816"/>
            </w:tblGrid>
            <w:tr w:rsidR="0006080E" w:rsidRPr="00960B19" w:rsidTr="005559CD">
              <w:trPr>
                <w:trHeight w:val="300"/>
              </w:trPr>
              <w:tc>
                <w:tcPr>
                  <w:tcW w:w="4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6,67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63,33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26,67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3,33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3,27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93,33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44,27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80E" w:rsidRPr="00960B19" w:rsidRDefault="0006080E" w:rsidP="00060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60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40,11</w:t>
                  </w:r>
                </w:p>
              </w:tc>
            </w:tr>
          </w:tbl>
          <w:p w:rsidR="0006080E" w:rsidRDefault="0006080E" w:rsidP="0006080E">
            <w:pPr>
              <w:ind w:right="-108"/>
            </w:pPr>
          </w:p>
        </w:tc>
      </w:tr>
    </w:tbl>
    <w:p w:rsidR="00253807" w:rsidRPr="00CD2787" w:rsidRDefault="00253807" w:rsidP="00537B8C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0"/>
          <w:szCs w:val="20"/>
          <w:lang w:eastAsia="ru-RU"/>
        </w:rPr>
        <w:sectPr w:rsidR="00253807" w:rsidRPr="00CD2787" w:rsidSect="00253807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tbl>
      <w:tblPr>
        <w:tblW w:w="176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1"/>
        <w:gridCol w:w="3233"/>
        <w:gridCol w:w="155"/>
        <w:gridCol w:w="9"/>
        <w:gridCol w:w="141"/>
        <w:gridCol w:w="281"/>
        <w:gridCol w:w="83"/>
        <w:gridCol w:w="69"/>
        <w:gridCol w:w="30"/>
        <w:gridCol w:w="120"/>
        <w:gridCol w:w="5"/>
        <w:gridCol w:w="154"/>
        <w:gridCol w:w="167"/>
        <w:gridCol w:w="81"/>
        <w:gridCol w:w="138"/>
        <w:gridCol w:w="90"/>
        <w:gridCol w:w="30"/>
        <w:gridCol w:w="19"/>
        <w:gridCol w:w="157"/>
        <w:gridCol w:w="157"/>
        <w:gridCol w:w="129"/>
        <w:gridCol w:w="39"/>
        <w:gridCol w:w="150"/>
        <w:gridCol w:w="16"/>
        <w:gridCol w:w="219"/>
        <w:gridCol w:w="41"/>
        <w:gridCol w:w="242"/>
        <w:gridCol w:w="168"/>
        <w:gridCol w:w="2"/>
        <w:gridCol w:w="37"/>
        <w:gridCol w:w="77"/>
        <w:gridCol w:w="39"/>
        <w:gridCol w:w="155"/>
        <w:gridCol w:w="30"/>
        <w:gridCol w:w="63"/>
        <w:gridCol w:w="178"/>
        <w:gridCol w:w="2"/>
        <w:gridCol w:w="152"/>
        <w:gridCol w:w="207"/>
        <w:gridCol w:w="25"/>
        <w:gridCol w:w="283"/>
        <w:gridCol w:w="148"/>
        <w:gridCol w:w="39"/>
        <w:gridCol w:w="100"/>
        <w:gridCol w:w="51"/>
        <w:gridCol w:w="88"/>
        <w:gridCol w:w="39"/>
        <w:gridCol w:w="102"/>
        <w:gridCol w:w="148"/>
        <w:gridCol w:w="39"/>
        <w:gridCol w:w="136"/>
        <w:gridCol w:w="15"/>
        <w:gridCol w:w="352"/>
        <w:gridCol w:w="25"/>
        <w:gridCol w:w="286"/>
        <w:gridCol w:w="14"/>
        <w:gridCol w:w="25"/>
        <w:gridCol w:w="148"/>
        <w:gridCol w:w="88"/>
        <w:gridCol w:w="6"/>
        <w:gridCol w:w="33"/>
        <w:gridCol w:w="151"/>
        <w:gridCol w:w="67"/>
        <w:gridCol w:w="36"/>
        <w:gridCol w:w="45"/>
        <w:gridCol w:w="268"/>
        <w:gridCol w:w="379"/>
        <w:gridCol w:w="19"/>
        <w:gridCol w:w="6"/>
        <w:gridCol w:w="134"/>
        <w:gridCol w:w="9"/>
        <w:gridCol w:w="36"/>
        <w:gridCol w:w="229"/>
        <w:gridCol w:w="39"/>
        <w:gridCol w:w="237"/>
        <w:gridCol w:w="19"/>
        <w:gridCol w:w="7"/>
        <w:gridCol w:w="40"/>
        <w:gridCol w:w="93"/>
        <w:gridCol w:w="69"/>
        <w:gridCol w:w="120"/>
        <w:gridCol w:w="84"/>
        <w:gridCol w:w="8"/>
        <w:gridCol w:w="577"/>
        <w:gridCol w:w="107"/>
        <w:gridCol w:w="37"/>
        <w:gridCol w:w="7"/>
        <w:gridCol w:w="42"/>
        <w:gridCol w:w="130"/>
        <w:gridCol w:w="93"/>
        <w:gridCol w:w="26"/>
        <w:gridCol w:w="411"/>
        <w:gridCol w:w="150"/>
        <w:gridCol w:w="16"/>
        <w:gridCol w:w="26"/>
        <w:gridCol w:w="70"/>
        <w:gridCol w:w="58"/>
        <w:gridCol w:w="109"/>
        <w:gridCol w:w="350"/>
        <w:gridCol w:w="211"/>
        <w:gridCol w:w="56"/>
        <w:gridCol w:w="7"/>
        <w:gridCol w:w="19"/>
        <w:gridCol w:w="7"/>
        <w:gridCol w:w="146"/>
        <w:gridCol w:w="17"/>
        <w:gridCol w:w="671"/>
        <w:gridCol w:w="12"/>
        <w:gridCol w:w="122"/>
        <w:gridCol w:w="14"/>
        <w:gridCol w:w="7"/>
        <w:gridCol w:w="16"/>
        <w:gridCol w:w="94"/>
        <w:gridCol w:w="1687"/>
      </w:tblGrid>
      <w:tr w:rsidR="00D3648D" w:rsidRPr="00595F6E" w:rsidTr="00724425">
        <w:trPr>
          <w:gridBefore w:val="1"/>
          <w:wBefore w:w="991" w:type="dxa"/>
          <w:trHeight w:val="338"/>
        </w:trPr>
        <w:tc>
          <w:tcPr>
            <w:tcW w:w="16645" w:type="dxa"/>
            <w:gridSpan w:val="1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48D" w:rsidRPr="00595F6E" w:rsidRDefault="001E1547" w:rsidP="005559CD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Таблица 9.  Сводные данные по результатам тестирования в разрезе школ г. Бендеры</w:t>
            </w:r>
          </w:p>
        </w:tc>
      </w:tr>
      <w:tr w:rsidR="00595F6E" w:rsidRPr="005559CD" w:rsidTr="00724425">
        <w:trPr>
          <w:gridAfter w:val="3"/>
          <w:wAfter w:w="1797" w:type="dxa"/>
          <w:trHeight w:val="360"/>
        </w:trPr>
        <w:tc>
          <w:tcPr>
            <w:tcW w:w="4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7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  <w:proofErr w:type="gramEnd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5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14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93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5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11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</w:t>
            </w:r>
            <w:proofErr w:type="spellEnd"/>
          </w:p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мость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1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791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</w:p>
          <w:p w:rsidR="00595F6E" w:rsidRPr="005559CD" w:rsidRDefault="00595F6E" w:rsidP="00595F6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F6E" w:rsidRPr="005559CD" w:rsidRDefault="00595F6E" w:rsidP="005559C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тест</w:t>
            </w:r>
            <w:proofErr w:type="gram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</w:t>
            </w:r>
          </w:p>
        </w:tc>
      </w:tr>
      <w:tr w:rsidR="00595F6E" w:rsidRPr="005559CD" w:rsidTr="00724425">
        <w:trPr>
          <w:gridAfter w:val="3"/>
          <w:wAfter w:w="1797" w:type="dxa"/>
          <w:trHeight w:val="360"/>
        </w:trPr>
        <w:tc>
          <w:tcPr>
            <w:tcW w:w="4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0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559CD" w:rsidRDefault="00595F6E" w:rsidP="005559CD">
            <w:pPr>
              <w:tabs>
                <w:tab w:val="left" w:pos="324"/>
              </w:tabs>
              <w:spacing w:after="0" w:line="240" w:lineRule="auto"/>
              <w:ind w:right="7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6E" w:rsidRPr="005559CD" w:rsidRDefault="00595F6E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59CD" w:rsidRPr="005559CD" w:rsidTr="00724425">
        <w:trPr>
          <w:gridAfter w:val="4"/>
          <w:wAfter w:w="1804" w:type="dxa"/>
          <w:trHeight w:val="525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5559CD">
            <w:pPr>
              <w:spacing w:after="0" w:line="240" w:lineRule="auto"/>
              <w:ind w:left="-83" w:right="-9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"Республиканская кадетская школа-интернат им. Ф.Э. Дзержинского" МВД ПМР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78,57%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21,43%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559C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21,43%</w:t>
            </w:r>
          </w:p>
        </w:tc>
        <w:tc>
          <w:tcPr>
            <w:tcW w:w="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9CD" w:rsidRPr="005559CD" w:rsidRDefault="00595F6E" w:rsidP="00595F6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9CD" w:rsidRPr="005559CD" w:rsidRDefault="005559CD" w:rsidP="005559CD">
            <w:pPr>
              <w:spacing w:after="0" w:line="240" w:lineRule="auto"/>
              <w:ind w:lef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33,36</w:t>
            </w:r>
          </w:p>
        </w:tc>
      </w:tr>
      <w:tr w:rsidR="001E1547" w:rsidRPr="005559CD" w:rsidTr="00724425">
        <w:trPr>
          <w:gridAfter w:val="4"/>
          <w:wAfter w:w="1804" w:type="dxa"/>
          <w:trHeight w:val="36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гимназия № 1"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5559C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  <w:r w:rsidR="00D3648D"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95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42,20</w:t>
            </w:r>
          </w:p>
        </w:tc>
      </w:tr>
      <w:tr w:rsidR="001E1547" w:rsidRPr="005559CD" w:rsidTr="00724425">
        <w:trPr>
          <w:gridAfter w:val="4"/>
          <w:wAfter w:w="1804" w:type="dxa"/>
          <w:trHeight w:val="36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гимназия № 2"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137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55,83</w:t>
            </w:r>
          </w:p>
        </w:tc>
      </w:tr>
      <w:tr w:rsidR="001E1547" w:rsidRPr="005559CD" w:rsidTr="00724425">
        <w:trPr>
          <w:gridAfter w:val="4"/>
          <w:wAfter w:w="1804" w:type="dxa"/>
          <w:trHeight w:val="495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"Бендерская гимназия № 3 </w:t>
            </w:r>
            <w:proofErr w:type="spell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им.И.П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Котляревского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123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1E1547" w:rsidRPr="005559CD" w:rsidTr="00724425">
        <w:trPr>
          <w:gridAfter w:val="4"/>
          <w:wAfter w:w="1804" w:type="dxa"/>
          <w:trHeight w:val="51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</w:t>
            </w:r>
            <w:r w:rsidR="00CD2787"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щеобраз</w:t>
            </w:r>
            <w:r w:rsidR="00CD2787"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</w:t>
            </w: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овательная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№ 11"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123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40,67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33,67</w:t>
            </w:r>
          </w:p>
        </w:tc>
      </w:tr>
      <w:tr w:rsidR="001E1547" w:rsidRPr="005559CD" w:rsidTr="00724425">
        <w:trPr>
          <w:gridAfter w:val="4"/>
          <w:wAfter w:w="1804" w:type="dxa"/>
          <w:trHeight w:val="495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13"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62,50%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40,75</w:t>
            </w:r>
          </w:p>
        </w:tc>
      </w:tr>
      <w:tr w:rsidR="001E1547" w:rsidRPr="005559CD" w:rsidTr="00724425">
        <w:trPr>
          <w:gridAfter w:val="4"/>
          <w:wAfter w:w="1804" w:type="dxa"/>
          <w:trHeight w:val="51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14"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43,50</w:t>
            </w:r>
          </w:p>
        </w:tc>
      </w:tr>
      <w:tr w:rsidR="001E1547" w:rsidRPr="005559CD" w:rsidTr="00724425">
        <w:trPr>
          <w:gridAfter w:val="4"/>
          <w:wAfter w:w="1804" w:type="dxa"/>
          <w:trHeight w:val="51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15"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58,33%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3,58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109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53,67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41,42</w:t>
            </w:r>
          </w:p>
        </w:tc>
      </w:tr>
      <w:tr w:rsidR="001E1547" w:rsidRPr="005559CD" w:rsidTr="00724425">
        <w:trPr>
          <w:gridAfter w:val="4"/>
          <w:wAfter w:w="1804" w:type="dxa"/>
          <w:trHeight w:val="495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16"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3,43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123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36,43</w:t>
            </w:r>
          </w:p>
        </w:tc>
      </w:tr>
      <w:tr w:rsidR="001E1547" w:rsidRPr="005559CD" w:rsidTr="00724425">
        <w:trPr>
          <w:gridAfter w:val="4"/>
          <w:wAfter w:w="1804" w:type="dxa"/>
          <w:trHeight w:val="51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17"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95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1E1547" w:rsidRPr="005559CD" w:rsidTr="00724425">
        <w:trPr>
          <w:gridAfter w:val="4"/>
          <w:wAfter w:w="1804" w:type="dxa"/>
          <w:trHeight w:val="51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18"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3,43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95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42,00</w:t>
            </w:r>
          </w:p>
        </w:tc>
      </w:tr>
      <w:tr w:rsidR="001E1547" w:rsidRPr="005559CD" w:rsidTr="00724425">
        <w:trPr>
          <w:gridAfter w:val="4"/>
          <w:wAfter w:w="1804" w:type="dxa"/>
          <w:trHeight w:val="495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2"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4,08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95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69,67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49,17</w:t>
            </w:r>
          </w:p>
        </w:tc>
      </w:tr>
      <w:tr w:rsidR="001E1547" w:rsidRPr="005559CD" w:rsidTr="00724425">
        <w:trPr>
          <w:gridAfter w:val="4"/>
          <w:wAfter w:w="1804" w:type="dxa"/>
          <w:trHeight w:val="51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5"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2,67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95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29,33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23,00</w:t>
            </w:r>
          </w:p>
        </w:tc>
      </w:tr>
      <w:tr w:rsidR="001E1547" w:rsidRPr="005559CD" w:rsidTr="00724425">
        <w:trPr>
          <w:gridAfter w:val="4"/>
          <w:wAfter w:w="1804" w:type="dxa"/>
          <w:trHeight w:val="51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"Бендерская средняя общеобразовательная школа № 7"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95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34,75</w:t>
            </w:r>
          </w:p>
        </w:tc>
      </w:tr>
      <w:tr w:rsidR="001E1547" w:rsidRPr="005559CD" w:rsidTr="00724425">
        <w:trPr>
          <w:gridAfter w:val="4"/>
          <w:wAfter w:w="1804" w:type="dxa"/>
          <w:trHeight w:val="360"/>
        </w:trPr>
        <w:tc>
          <w:tcPr>
            <w:tcW w:w="4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"Бендерский теоретический лицей"</w:t>
            </w:r>
          </w:p>
        </w:tc>
        <w:tc>
          <w:tcPr>
            <w:tcW w:w="7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94" w:right="-139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DB180B">
            <w:pPr>
              <w:spacing w:after="0" w:line="240" w:lineRule="auto"/>
              <w:ind w:left="-84" w:right="-107"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</w:t>
            </w:r>
          </w:p>
        </w:tc>
        <w:tc>
          <w:tcPr>
            <w:tcW w:w="11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9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7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648D" w:rsidRPr="005559CD" w:rsidRDefault="00D3648D" w:rsidP="005559CD">
            <w:pPr>
              <w:spacing w:after="0" w:line="240" w:lineRule="auto"/>
              <w:ind w:right="-95"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58,40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44,60</w:t>
            </w:r>
          </w:p>
        </w:tc>
      </w:tr>
      <w:tr w:rsidR="00D3648D" w:rsidRPr="005559CD" w:rsidTr="00724425">
        <w:trPr>
          <w:gridAfter w:val="7"/>
          <w:wAfter w:w="1952" w:type="dxa"/>
          <w:trHeight w:val="360"/>
        </w:trPr>
        <w:tc>
          <w:tcPr>
            <w:tcW w:w="1568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5764" w:type="dxa"/>
              <w:tblLayout w:type="fixed"/>
              <w:tblLook w:val="04A0" w:firstRow="1" w:lastRow="0" w:firstColumn="1" w:lastColumn="0" w:noHBand="0" w:noVBand="1"/>
            </w:tblPr>
            <w:tblGrid>
              <w:gridCol w:w="4141"/>
              <w:gridCol w:w="708"/>
              <w:gridCol w:w="567"/>
              <w:gridCol w:w="426"/>
              <w:gridCol w:w="850"/>
              <w:gridCol w:w="567"/>
              <w:gridCol w:w="851"/>
              <w:gridCol w:w="567"/>
              <w:gridCol w:w="992"/>
              <w:gridCol w:w="567"/>
              <w:gridCol w:w="992"/>
              <w:gridCol w:w="709"/>
              <w:gridCol w:w="1134"/>
              <w:gridCol w:w="992"/>
              <w:gridCol w:w="851"/>
              <w:gridCol w:w="850"/>
            </w:tblGrid>
            <w:tr w:rsidR="001E1547" w:rsidRPr="005559CD" w:rsidTr="001B50C7">
              <w:trPr>
                <w:trHeight w:val="300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481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1,06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52,13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35,11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3,57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98,94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46,81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53,11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7469" w:rsidRPr="005559CD" w:rsidRDefault="00617469" w:rsidP="000D710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559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41,64</w:t>
                  </w:r>
                </w:p>
              </w:tc>
            </w:tr>
          </w:tbl>
          <w:p w:rsidR="00D3648D" w:rsidRPr="005559CD" w:rsidRDefault="00D3648D" w:rsidP="000D710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14C5" w:rsidRPr="00595F6E" w:rsidTr="00724425">
        <w:trPr>
          <w:gridAfter w:val="7"/>
          <w:wAfter w:w="1952" w:type="dxa"/>
          <w:trHeight w:val="360"/>
        </w:trPr>
        <w:tc>
          <w:tcPr>
            <w:tcW w:w="1568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B" w:rsidRDefault="00DB180B" w:rsidP="005559CD">
            <w:pPr>
              <w:spacing w:after="0" w:line="240" w:lineRule="auto"/>
              <w:ind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E814C5" w:rsidRPr="00595F6E" w:rsidRDefault="006B68B0" w:rsidP="005559CD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95F6E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lastRenderedPageBreak/>
              <w:t>Таблица</w:t>
            </w:r>
            <w:r w:rsidR="00981A35" w:rsidRPr="00595F6E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 xml:space="preserve"> 10</w:t>
            </w:r>
            <w:r w:rsidRPr="00595F6E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 xml:space="preserve">.  </w:t>
            </w:r>
            <w:r w:rsidR="00E814C5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Сводные данные по результатам тестирования </w:t>
            </w:r>
            <w:r w:rsidR="005559CD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разрезе школ  </w:t>
            </w:r>
            <w:proofErr w:type="spellStart"/>
            <w:r w:rsidR="005559CD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Дубоссарского</w:t>
            </w:r>
            <w:proofErr w:type="spellEnd"/>
            <w:r w:rsidR="005559CD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E814C5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5F6E" w:rsidRPr="00E814C5" w:rsidTr="00724425">
        <w:trPr>
          <w:gridAfter w:val="6"/>
          <w:wAfter w:w="1940" w:type="dxa"/>
          <w:trHeight w:val="531"/>
        </w:trPr>
        <w:tc>
          <w:tcPr>
            <w:tcW w:w="43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ООО</w:t>
            </w:r>
          </w:p>
        </w:tc>
        <w:tc>
          <w:tcPr>
            <w:tcW w:w="7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  <w:proofErr w:type="gram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6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595F6E">
            <w:pPr>
              <w:spacing w:after="0" w:line="240" w:lineRule="auto"/>
              <w:ind w:right="-86"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453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1142" w:type="dxa"/>
            <w:gridSpan w:val="10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922" w:type="dxa"/>
            <w:gridSpan w:val="10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</w:p>
        </w:tc>
        <w:tc>
          <w:tcPr>
            <w:tcW w:w="8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тест</w:t>
            </w:r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</w:t>
            </w:r>
          </w:p>
        </w:tc>
      </w:tr>
      <w:tr w:rsidR="00595F6E" w:rsidRPr="00E814C5" w:rsidTr="00724425">
        <w:trPr>
          <w:gridAfter w:val="6"/>
          <w:wAfter w:w="1940" w:type="dxa"/>
          <w:trHeight w:val="360"/>
        </w:trPr>
        <w:tc>
          <w:tcPr>
            <w:tcW w:w="43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3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gridSpan w:val="11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3" w:type="dxa"/>
            <w:gridSpan w:val="10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6E" w:rsidRPr="00595F6E" w:rsidRDefault="00595F6E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7A1F" w:rsidRPr="00E814C5" w:rsidTr="00724425">
        <w:trPr>
          <w:gridAfter w:val="6"/>
          <w:wAfter w:w="1940" w:type="dxa"/>
          <w:trHeight w:val="375"/>
        </w:trPr>
        <w:tc>
          <w:tcPr>
            <w:tcW w:w="43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Дубоссарская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гимназия № 1"</w:t>
            </w:r>
          </w:p>
        </w:tc>
        <w:tc>
          <w:tcPr>
            <w:tcW w:w="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12,50%</w:t>
            </w:r>
          </w:p>
        </w:tc>
        <w:tc>
          <w:tcPr>
            <w:tcW w:w="70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3,75</w:t>
            </w:r>
          </w:p>
        </w:tc>
        <w:tc>
          <w:tcPr>
            <w:tcW w:w="114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62,50%</w:t>
            </w:r>
          </w:p>
        </w:tc>
        <w:tc>
          <w:tcPr>
            <w:tcW w:w="91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58,00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48,25</w:t>
            </w:r>
          </w:p>
        </w:tc>
      </w:tr>
      <w:tr w:rsidR="00527A1F" w:rsidRPr="00E814C5" w:rsidTr="00724425">
        <w:trPr>
          <w:gridAfter w:val="6"/>
          <w:wAfter w:w="1940" w:type="dxa"/>
          <w:trHeight w:val="510"/>
        </w:trPr>
        <w:tc>
          <w:tcPr>
            <w:tcW w:w="43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Дубоссарская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 2"</w:t>
            </w:r>
          </w:p>
        </w:tc>
        <w:tc>
          <w:tcPr>
            <w:tcW w:w="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3,75</w:t>
            </w:r>
          </w:p>
        </w:tc>
        <w:tc>
          <w:tcPr>
            <w:tcW w:w="114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91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44,50</w:t>
            </w:r>
          </w:p>
        </w:tc>
      </w:tr>
      <w:tr w:rsidR="00527A1F" w:rsidRPr="00E814C5" w:rsidTr="00724425">
        <w:trPr>
          <w:gridAfter w:val="6"/>
          <w:wAfter w:w="1940" w:type="dxa"/>
          <w:trHeight w:val="495"/>
        </w:trPr>
        <w:tc>
          <w:tcPr>
            <w:tcW w:w="43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Дубоссарская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 4"</w:t>
            </w:r>
          </w:p>
        </w:tc>
        <w:tc>
          <w:tcPr>
            <w:tcW w:w="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0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4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91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55,50</w:t>
            </w:r>
          </w:p>
        </w:tc>
      </w:tr>
      <w:tr w:rsidR="00527A1F" w:rsidRPr="00E814C5" w:rsidTr="00724425">
        <w:trPr>
          <w:gridAfter w:val="6"/>
          <w:wAfter w:w="1940" w:type="dxa"/>
          <w:trHeight w:val="510"/>
        </w:trPr>
        <w:tc>
          <w:tcPr>
            <w:tcW w:w="43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Дубоссарская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 5"</w:t>
            </w:r>
          </w:p>
        </w:tc>
        <w:tc>
          <w:tcPr>
            <w:tcW w:w="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848D7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14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1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527A1F" w:rsidRPr="00E814C5" w:rsidTr="00724425">
        <w:trPr>
          <w:gridAfter w:val="6"/>
          <w:wAfter w:w="1940" w:type="dxa"/>
          <w:trHeight w:val="495"/>
        </w:trPr>
        <w:tc>
          <w:tcPr>
            <w:tcW w:w="43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Цыбулевская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5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114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91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54,67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4C5" w:rsidRPr="00595F6E" w:rsidRDefault="00E814C5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52,33</w:t>
            </w:r>
          </w:p>
        </w:tc>
      </w:tr>
      <w:tr w:rsidR="00F36A42" w:rsidRPr="00F36A42" w:rsidTr="00724425">
        <w:trPr>
          <w:gridAfter w:val="6"/>
          <w:wAfter w:w="1940" w:type="dxa"/>
          <w:trHeight w:val="495"/>
        </w:trPr>
        <w:tc>
          <w:tcPr>
            <w:tcW w:w="43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149</w:t>
            </w:r>
          </w:p>
        </w:tc>
        <w:tc>
          <w:tcPr>
            <w:tcW w:w="6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6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8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</w:t>
            </w:r>
          </w:p>
        </w:tc>
        <w:tc>
          <w:tcPr>
            <w:tcW w:w="4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75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3,65</w:t>
            </w:r>
          </w:p>
        </w:tc>
        <w:tc>
          <w:tcPr>
            <w:tcW w:w="114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8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</w:t>
            </w:r>
          </w:p>
        </w:tc>
        <w:tc>
          <w:tcPr>
            <w:tcW w:w="91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</w:t>
            </w:r>
          </w:p>
        </w:tc>
        <w:tc>
          <w:tcPr>
            <w:tcW w:w="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A42" w:rsidRPr="00595F6E" w:rsidRDefault="00F36A42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46,12</w:t>
            </w:r>
          </w:p>
        </w:tc>
      </w:tr>
      <w:tr w:rsidR="008236A1" w:rsidRPr="00595F6E" w:rsidTr="00724425">
        <w:trPr>
          <w:gridAfter w:val="15"/>
          <w:wAfter w:w="3086" w:type="dxa"/>
          <w:trHeight w:val="360"/>
        </w:trPr>
        <w:tc>
          <w:tcPr>
            <w:tcW w:w="14550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A42" w:rsidRPr="00595F6E" w:rsidRDefault="00F36A42" w:rsidP="00595F6E">
            <w:pPr>
              <w:spacing w:after="0" w:line="240" w:lineRule="auto"/>
              <w:ind w:hanging="34"/>
              <w:jc w:val="center"/>
              <w:rPr>
                <w:rFonts w:ascii="Times New Roman" w:eastAsia="TimesNewRomanPSMT" w:hAnsi="Times New Roman" w:cs="Times New Roman"/>
                <w:i/>
                <w:color w:val="000000"/>
              </w:rPr>
            </w:pPr>
          </w:p>
          <w:p w:rsidR="008236A1" w:rsidRPr="00595F6E" w:rsidRDefault="00981A35" w:rsidP="00595F6E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95F6E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 xml:space="preserve">Таблица 11.  </w:t>
            </w:r>
            <w:r w:rsidR="008236A1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Сводные данные по результатам тестирования  </w:t>
            </w:r>
            <w:r w:rsidR="00FD597A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разрезе школ Каменск</w:t>
            </w:r>
            <w:r w:rsid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ого</w:t>
            </w:r>
            <w:r w:rsidR="00FD597A" w:rsidRP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="00595F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5848D7" w:rsidRPr="00595F6E" w:rsidTr="00724425">
        <w:trPr>
          <w:gridAfter w:val="7"/>
          <w:wAfter w:w="1952" w:type="dxa"/>
          <w:trHeight w:val="360"/>
        </w:trPr>
        <w:tc>
          <w:tcPr>
            <w:tcW w:w="43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6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  <w:proofErr w:type="gram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6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459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9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595F6E">
            <w:pPr>
              <w:spacing w:after="0" w:line="240" w:lineRule="auto"/>
              <w:ind w:right="-76"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7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</w:p>
        </w:tc>
        <w:tc>
          <w:tcPr>
            <w:tcW w:w="113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6A1" w:rsidRPr="00595F6E" w:rsidRDefault="005848D7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тест</w:t>
            </w:r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8236A1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8236A1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="008236A1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</w:t>
            </w:r>
          </w:p>
        </w:tc>
      </w:tr>
      <w:tr w:rsidR="00527A1F" w:rsidRPr="00595F6E" w:rsidTr="00724425">
        <w:trPr>
          <w:gridAfter w:val="7"/>
          <w:wAfter w:w="1952" w:type="dxa"/>
          <w:trHeight w:val="360"/>
        </w:trPr>
        <w:tc>
          <w:tcPr>
            <w:tcW w:w="4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7A1F" w:rsidRPr="00595F6E" w:rsidTr="00724425">
        <w:trPr>
          <w:gridAfter w:val="7"/>
          <w:wAfter w:w="1952" w:type="dxa"/>
          <w:trHeight w:val="525"/>
        </w:trPr>
        <w:tc>
          <w:tcPr>
            <w:tcW w:w="4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"Каменская общеобразовательная средняя школа № 1"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D0D8A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8236A1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7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11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53,00</w:t>
            </w:r>
          </w:p>
        </w:tc>
      </w:tr>
      <w:tr w:rsidR="00527A1F" w:rsidRPr="00595F6E" w:rsidTr="00724425">
        <w:trPr>
          <w:gridAfter w:val="7"/>
          <w:wAfter w:w="1952" w:type="dxa"/>
          <w:trHeight w:val="495"/>
        </w:trPr>
        <w:tc>
          <w:tcPr>
            <w:tcW w:w="4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"Каменская общеобразовательная средняя школа № 2 с гимназическими классами"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0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D0D8A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8236A1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7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82,00</w:t>
            </w:r>
          </w:p>
        </w:tc>
        <w:tc>
          <w:tcPr>
            <w:tcW w:w="11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54,50</w:t>
            </w:r>
          </w:p>
        </w:tc>
      </w:tr>
      <w:tr w:rsidR="00527A1F" w:rsidRPr="00595F6E" w:rsidTr="00724425">
        <w:trPr>
          <w:gridAfter w:val="7"/>
          <w:wAfter w:w="1952" w:type="dxa"/>
          <w:trHeight w:val="510"/>
        </w:trPr>
        <w:tc>
          <w:tcPr>
            <w:tcW w:w="4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"Каменская общеобразовательная средняя школа № 3"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70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D0D8A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8236A1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7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1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46,30</w:t>
            </w:r>
          </w:p>
        </w:tc>
      </w:tr>
      <w:tr w:rsidR="00527A1F" w:rsidRPr="00595F6E" w:rsidTr="00724425">
        <w:trPr>
          <w:gridAfter w:val="7"/>
          <w:wAfter w:w="1952" w:type="dxa"/>
          <w:trHeight w:val="495"/>
        </w:trPr>
        <w:tc>
          <w:tcPr>
            <w:tcW w:w="4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Рашковская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средняя школ</w:t>
            </w:r>
            <w:proofErr w:type="gram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сад им. Ф.И. </w:t>
            </w:r>
            <w:proofErr w:type="spellStart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Жарчинского</w:t>
            </w:r>
            <w:proofErr w:type="spellEnd"/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6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0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D0D8A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8236A1"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11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6A1" w:rsidRPr="00595F6E" w:rsidRDefault="008236A1" w:rsidP="000D7107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27,50</w:t>
            </w:r>
          </w:p>
        </w:tc>
      </w:tr>
      <w:tr w:rsidR="008236A1" w:rsidRPr="00595F6E" w:rsidTr="00724425">
        <w:trPr>
          <w:gridAfter w:val="7"/>
          <w:wAfter w:w="1952" w:type="dxa"/>
          <w:trHeight w:val="360"/>
        </w:trPr>
        <w:tc>
          <w:tcPr>
            <w:tcW w:w="15684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6020" w:type="dxa"/>
              <w:tblLayout w:type="fixed"/>
              <w:tblLook w:val="04A0" w:firstRow="1" w:lastRow="0" w:firstColumn="1" w:lastColumn="0" w:noHBand="0" w:noVBand="1"/>
            </w:tblPr>
            <w:tblGrid>
              <w:gridCol w:w="4287"/>
              <w:gridCol w:w="591"/>
              <w:gridCol w:w="658"/>
              <w:gridCol w:w="601"/>
              <w:gridCol w:w="868"/>
              <w:gridCol w:w="395"/>
              <w:gridCol w:w="1019"/>
              <w:gridCol w:w="519"/>
              <w:gridCol w:w="850"/>
              <w:gridCol w:w="567"/>
              <w:gridCol w:w="851"/>
              <w:gridCol w:w="709"/>
              <w:gridCol w:w="850"/>
              <w:gridCol w:w="851"/>
              <w:gridCol w:w="708"/>
              <w:gridCol w:w="1696"/>
            </w:tblGrid>
            <w:tr w:rsidR="008D0D8A" w:rsidRPr="00595F6E" w:rsidTr="00110E8D">
              <w:trPr>
                <w:trHeight w:val="300"/>
              </w:trPr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78</w:t>
                  </w: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D8A" w:rsidRPr="00595F6E" w:rsidRDefault="008D0D8A" w:rsidP="000D7107">
                  <w:pPr>
                    <w:spacing w:after="0" w:line="240" w:lineRule="auto"/>
                    <w:ind w:hanging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95F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45,33</w:t>
                  </w:r>
                </w:p>
              </w:tc>
            </w:tr>
          </w:tbl>
          <w:p w:rsidR="00BC63DE" w:rsidRPr="00595F6E" w:rsidRDefault="00BC63DE" w:rsidP="000D7107">
            <w:pPr>
              <w:spacing w:after="0" w:line="240" w:lineRule="auto"/>
              <w:ind w:hanging="34"/>
              <w:rPr>
                <w:rFonts w:ascii="Times New Roman" w:eastAsia="TimesNewRomanPSMT" w:hAnsi="Times New Roman" w:cs="Times New Roman"/>
                <w:i/>
                <w:color w:val="000000"/>
              </w:rPr>
            </w:pPr>
          </w:p>
          <w:p w:rsidR="00DB180B" w:rsidRDefault="00DB180B" w:rsidP="008216A4">
            <w:pPr>
              <w:spacing w:after="0" w:line="240" w:lineRule="auto"/>
              <w:ind w:hanging="34"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DB180B" w:rsidRDefault="00DB180B" w:rsidP="008216A4">
            <w:pPr>
              <w:spacing w:after="0" w:line="240" w:lineRule="auto"/>
              <w:ind w:hanging="34"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8236A1" w:rsidRPr="008216A4" w:rsidRDefault="00981A35" w:rsidP="008216A4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216A4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Таблица 12.  </w:t>
            </w:r>
            <w:r w:rsidR="008236A1" w:rsidRPr="008216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Сводные данные по результатам тестирования </w:t>
            </w:r>
            <w:r w:rsidR="008216A4" w:rsidRPr="008216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разрезе школ </w:t>
            </w:r>
            <w:proofErr w:type="spellStart"/>
            <w:r w:rsidR="008216A4" w:rsidRPr="008216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Рыбницкого</w:t>
            </w:r>
            <w:proofErr w:type="spellEnd"/>
            <w:r w:rsidR="008216A4" w:rsidRPr="008216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8236A1" w:rsidRPr="008216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16A4" w:rsidRPr="008236A1" w:rsidTr="00FC608D">
        <w:trPr>
          <w:gridAfter w:val="2"/>
          <w:wAfter w:w="1781" w:type="dxa"/>
          <w:trHeight w:val="360"/>
        </w:trPr>
        <w:tc>
          <w:tcPr>
            <w:tcW w:w="489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ООО</w:t>
            </w:r>
          </w:p>
        </w:tc>
        <w:tc>
          <w:tcPr>
            <w:tcW w:w="5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  <w:proofErr w:type="gram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67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31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183" w:right="-122" w:hanging="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108" w:right="-124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78" w:right="-114" w:hanging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</w:p>
        </w:tc>
        <w:tc>
          <w:tcPr>
            <w:tcW w:w="92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36" w:right="-117" w:firstLine="5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тест</w:t>
            </w:r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</w:t>
            </w:r>
          </w:p>
        </w:tc>
      </w:tr>
      <w:tr w:rsidR="008216A4" w:rsidRPr="008236A1" w:rsidTr="00FC608D">
        <w:trPr>
          <w:gridAfter w:val="2"/>
          <w:wAfter w:w="1781" w:type="dxa"/>
          <w:trHeight w:val="360"/>
        </w:trPr>
        <w:tc>
          <w:tcPr>
            <w:tcW w:w="489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3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2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16A4" w:rsidRPr="008236A1" w:rsidTr="00FC608D">
        <w:trPr>
          <w:gridAfter w:val="2"/>
          <w:wAfter w:w="1781" w:type="dxa"/>
          <w:trHeight w:val="525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"Больше-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Молокишская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школа-детский сад"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8216A4" w:rsidRPr="008236A1" w:rsidTr="00FC608D">
        <w:trPr>
          <w:gridAfter w:val="2"/>
          <w:wAfter w:w="1781" w:type="dxa"/>
          <w:trHeight w:val="495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Вадатурковская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  <w:proofErr w:type="gram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школа-детский сад"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</w:tr>
      <w:tr w:rsidR="008216A4" w:rsidRPr="008236A1" w:rsidTr="00FC608D">
        <w:trPr>
          <w:gridAfter w:val="2"/>
          <w:wAfter w:w="1781" w:type="dxa"/>
          <w:trHeight w:val="360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Воронковская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 школа"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34,33</w:t>
            </w:r>
          </w:p>
        </w:tc>
      </w:tr>
      <w:tr w:rsidR="008216A4" w:rsidRPr="008236A1" w:rsidTr="00FC608D">
        <w:trPr>
          <w:gridAfter w:val="2"/>
          <w:wAfter w:w="1781" w:type="dxa"/>
          <w:trHeight w:val="510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Журская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  <w:tr w:rsidR="008216A4" w:rsidRPr="008236A1" w:rsidTr="00FC608D">
        <w:trPr>
          <w:gridAfter w:val="2"/>
          <w:wAfter w:w="1781" w:type="dxa"/>
          <w:trHeight w:val="357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10 с гимназическими классами"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41,00</w:t>
            </w:r>
          </w:p>
        </w:tc>
      </w:tr>
      <w:tr w:rsidR="008216A4" w:rsidRPr="008236A1" w:rsidTr="00FC608D">
        <w:trPr>
          <w:gridAfter w:val="2"/>
          <w:wAfter w:w="1781" w:type="dxa"/>
          <w:trHeight w:val="510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 3"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42,33</w:t>
            </w:r>
          </w:p>
        </w:tc>
      </w:tr>
      <w:tr w:rsidR="008216A4" w:rsidRPr="008236A1" w:rsidTr="00FC608D">
        <w:trPr>
          <w:gridAfter w:val="2"/>
          <w:wAfter w:w="1781" w:type="dxa"/>
          <w:trHeight w:val="495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общеобразовательная школа № 4"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37,14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32,57</w:t>
            </w:r>
          </w:p>
        </w:tc>
      </w:tr>
      <w:tr w:rsidR="008216A4" w:rsidRPr="008236A1" w:rsidTr="00FC608D">
        <w:trPr>
          <w:gridAfter w:val="2"/>
          <w:wAfter w:w="1781" w:type="dxa"/>
          <w:trHeight w:val="490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русская средняя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6 с лицейскими классами"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46,29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35,29</w:t>
            </w:r>
          </w:p>
        </w:tc>
      </w:tr>
      <w:tr w:rsidR="008216A4" w:rsidRPr="008236A1" w:rsidTr="00FC608D">
        <w:trPr>
          <w:gridAfter w:val="2"/>
          <w:wAfter w:w="1781" w:type="dxa"/>
          <w:trHeight w:val="510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русск. средняя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кола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8"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22,20</w:t>
            </w:r>
          </w:p>
        </w:tc>
      </w:tr>
      <w:tr w:rsidR="008216A4" w:rsidRPr="008236A1" w:rsidTr="00FC608D">
        <w:trPr>
          <w:gridAfter w:val="2"/>
          <w:wAfter w:w="1781" w:type="dxa"/>
          <w:trHeight w:val="219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- интернат"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23,00</w:t>
            </w:r>
          </w:p>
        </w:tc>
      </w:tr>
      <w:tr w:rsidR="008216A4" w:rsidRPr="008236A1" w:rsidTr="00FC608D">
        <w:trPr>
          <w:gridAfter w:val="2"/>
          <w:wAfter w:w="1781" w:type="dxa"/>
          <w:trHeight w:val="443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9"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30,67</w:t>
            </w:r>
          </w:p>
        </w:tc>
      </w:tr>
      <w:tr w:rsidR="008216A4" w:rsidRPr="008236A1" w:rsidTr="00FC608D">
        <w:trPr>
          <w:gridAfter w:val="2"/>
          <w:wAfter w:w="1781" w:type="dxa"/>
          <w:trHeight w:val="507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украинская средняя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№1 с гимназическими классами имени Леси Украинки"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8216A4" w:rsidRPr="008236A1" w:rsidTr="00FC608D">
        <w:trPr>
          <w:gridAfter w:val="2"/>
          <w:wAfter w:w="1781" w:type="dxa"/>
          <w:trHeight w:val="183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Рыбницкий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лицей-комплекс"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46,50</w:t>
            </w:r>
          </w:p>
        </w:tc>
      </w:tr>
      <w:tr w:rsidR="008216A4" w:rsidRPr="008236A1" w:rsidTr="00FC608D">
        <w:trPr>
          <w:gridAfter w:val="2"/>
          <w:wAfter w:w="1781" w:type="dxa"/>
          <w:trHeight w:val="720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</w:t>
            </w:r>
            <w:proofErr w:type="gramStart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</w:t>
            </w:r>
            <w:proofErr w:type="gram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ыхватинецкая</w:t>
            </w:r>
            <w:proofErr w:type="spellEnd"/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общеобразовательная школа - детский сад им. А. Г. Рубинштейна"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85" w:right="-257" w:firstLine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160" w:right="-1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98" w:right="-180" w:hanging="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C64128">
            <w:pPr>
              <w:spacing w:after="0" w:line="240" w:lineRule="auto"/>
              <w:ind w:left="-218" w:right="-258"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8216A4" w:rsidRPr="008236A1" w:rsidTr="00FC608D">
        <w:trPr>
          <w:gridAfter w:val="2"/>
          <w:wAfter w:w="1781" w:type="dxa"/>
          <w:trHeight w:val="720"/>
        </w:trPr>
        <w:tc>
          <w:tcPr>
            <w:tcW w:w="48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341</w:t>
            </w:r>
          </w:p>
        </w:tc>
        <w:tc>
          <w:tcPr>
            <w:tcW w:w="6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5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7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C64128">
            <w:pPr>
              <w:spacing w:after="0" w:line="240" w:lineRule="auto"/>
              <w:ind w:left="-221" w:right="-120"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12,77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57,45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27,66</w:t>
            </w:r>
          </w:p>
        </w:tc>
        <w:tc>
          <w:tcPr>
            <w:tcW w:w="4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2,13</w:t>
            </w:r>
          </w:p>
        </w:tc>
        <w:tc>
          <w:tcPr>
            <w:tcW w:w="8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3,19</w:t>
            </w:r>
          </w:p>
        </w:tc>
        <w:tc>
          <w:tcPr>
            <w:tcW w:w="9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66" w:hanging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87,23</w:t>
            </w:r>
          </w:p>
        </w:tc>
        <w:tc>
          <w:tcPr>
            <w:tcW w:w="8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29,79</w:t>
            </w:r>
          </w:p>
        </w:tc>
        <w:tc>
          <w:tcPr>
            <w:tcW w:w="9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42,55</w:t>
            </w:r>
          </w:p>
        </w:tc>
        <w:tc>
          <w:tcPr>
            <w:tcW w:w="8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6A4" w:rsidRPr="008216A4" w:rsidRDefault="008216A4" w:rsidP="008216A4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33,42</w:t>
            </w:r>
          </w:p>
        </w:tc>
      </w:tr>
      <w:tr w:rsidR="00C64128" w:rsidRPr="008236A1" w:rsidTr="00FC608D">
        <w:trPr>
          <w:trHeight w:val="360"/>
        </w:trPr>
        <w:tc>
          <w:tcPr>
            <w:tcW w:w="17636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B" w:rsidRDefault="00DB180B" w:rsidP="00C64128">
            <w:pPr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DB180B" w:rsidRDefault="00DB180B" w:rsidP="00C64128">
            <w:pPr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C64128" w:rsidRPr="00C64128" w:rsidRDefault="00C64128" w:rsidP="00C64128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128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Таблица 13.  </w:t>
            </w:r>
            <w:r w:rsidRPr="00C6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Сводные данные по результатам тестирования в разрезе школ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Слободзейского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64128" w:rsidRPr="008236A1" w:rsidTr="00FC608D">
        <w:trPr>
          <w:gridAfter w:val="2"/>
          <w:wAfter w:w="1781" w:type="dxa"/>
          <w:trHeight w:val="360"/>
        </w:trPr>
        <w:tc>
          <w:tcPr>
            <w:tcW w:w="48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ООО</w:t>
            </w:r>
          </w:p>
        </w:tc>
        <w:tc>
          <w:tcPr>
            <w:tcW w:w="4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left="-301" w:right="-175" w:firstLine="4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  <w:proofErr w:type="gram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5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left="-97" w:right="-426" w:firstLine="1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Сдавали</w:t>
            </w:r>
          </w:p>
        </w:tc>
        <w:tc>
          <w:tcPr>
            <w:tcW w:w="131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76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6" w:type="dxa"/>
            <w:gridSpan w:val="10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Default="00C64128" w:rsidP="00C64128">
            <w:pPr>
              <w:spacing w:after="0" w:line="240" w:lineRule="auto"/>
              <w:ind w:left="-183" w:right="-144" w:hanging="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proofErr w:type="gram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64128" w:rsidRPr="00C64128" w:rsidRDefault="00C64128" w:rsidP="00C64128">
            <w:pPr>
              <w:spacing w:after="0" w:line="240" w:lineRule="auto"/>
              <w:ind w:left="-183" w:right="-144" w:hanging="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24" w:hanging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66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78" w:right="-114" w:hanging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  <w:proofErr w:type="gramEnd"/>
          </w:p>
        </w:tc>
        <w:tc>
          <w:tcPr>
            <w:tcW w:w="796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</w:p>
        </w:tc>
        <w:tc>
          <w:tcPr>
            <w:tcW w:w="85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36" w:right="-117" w:firstLine="5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тест</w:t>
            </w:r>
            <w:proofErr w:type="gram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</w:t>
            </w:r>
          </w:p>
        </w:tc>
      </w:tr>
      <w:tr w:rsidR="00C64128" w:rsidRPr="008236A1" w:rsidTr="00FC608D">
        <w:trPr>
          <w:gridAfter w:val="2"/>
          <w:wAfter w:w="1781" w:type="dxa"/>
          <w:trHeight w:val="360"/>
        </w:trPr>
        <w:tc>
          <w:tcPr>
            <w:tcW w:w="48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128" w:rsidRPr="00C64128" w:rsidRDefault="00C64128" w:rsidP="000D710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128" w:rsidRPr="00C64128" w:rsidRDefault="00C64128" w:rsidP="000D710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left="-314" w:right="-467" w:firstLine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right="-360" w:firstLine="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left="-122" w:right="-498" w:firstLine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firstLine="2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left="-412" w:right="-499" w:firstLine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right="-417" w:firstLine="5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left="-289" w:right="-494" w:firstLine="1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C64128">
            <w:pPr>
              <w:spacing w:after="0" w:line="240" w:lineRule="auto"/>
              <w:ind w:right="-426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69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128" w:rsidRPr="00C64128" w:rsidRDefault="00C64128" w:rsidP="000D710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128" w:rsidRPr="00C64128" w:rsidRDefault="00C64128" w:rsidP="000D710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128" w:rsidRPr="00C64128" w:rsidRDefault="00C64128" w:rsidP="000D710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128" w:rsidRPr="00C64128" w:rsidRDefault="00C64128" w:rsidP="000D710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128" w:rsidRPr="00C64128" w:rsidRDefault="00C64128" w:rsidP="000D710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128" w:rsidRPr="008236A1" w:rsidTr="00FC608D">
        <w:trPr>
          <w:gridAfter w:val="2"/>
          <w:wAfter w:w="1781" w:type="dxa"/>
          <w:trHeight w:val="339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Ближнехуторская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72,50</w:t>
            </w:r>
          </w:p>
        </w:tc>
      </w:tr>
      <w:tr w:rsidR="00C64128" w:rsidRPr="008236A1" w:rsidTr="00FC608D">
        <w:trPr>
          <w:gridAfter w:val="2"/>
          <w:wAfter w:w="1781" w:type="dxa"/>
          <w:trHeight w:val="271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"Владимировская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54,67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37,33</w:t>
            </w:r>
          </w:p>
        </w:tc>
      </w:tr>
      <w:tr w:rsidR="00C64128" w:rsidRPr="008236A1" w:rsidTr="00FC608D">
        <w:trPr>
          <w:gridAfter w:val="2"/>
          <w:wAfter w:w="1781" w:type="dxa"/>
          <w:trHeight w:val="377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Глинойская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390F60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</w:tr>
      <w:tr w:rsidR="00C64128" w:rsidRPr="008236A1" w:rsidTr="00FC608D">
        <w:trPr>
          <w:gridAfter w:val="2"/>
          <w:wAfter w:w="1781" w:type="dxa"/>
          <w:trHeight w:val="495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Карагашская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им.Я.С.Гросула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36,50</w:t>
            </w:r>
          </w:p>
        </w:tc>
      </w:tr>
      <w:tr w:rsidR="00C64128" w:rsidRPr="008236A1" w:rsidTr="00FC608D">
        <w:trPr>
          <w:gridAfter w:val="2"/>
          <w:wAfter w:w="1781" w:type="dxa"/>
          <w:trHeight w:val="249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Кицканская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2"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26,75</w:t>
            </w:r>
          </w:p>
        </w:tc>
      </w:tr>
      <w:tr w:rsidR="00C64128" w:rsidRPr="008236A1" w:rsidTr="00FC608D">
        <w:trPr>
          <w:gridAfter w:val="2"/>
          <w:wAfter w:w="1781" w:type="dxa"/>
          <w:trHeight w:val="354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"Краснянская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44,25</w:t>
            </w:r>
          </w:p>
        </w:tc>
      </w:tr>
      <w:tr w:rsidR="00C64128" w:rsidRPr="008236A1" w:rsidTr="00FC608D">
        <w:trPr>
          <w:gridAfter w:val="2"/>
          <w:wAfter w:w="1781" w:type="dxa"/>
          <w:trHeight w:val="305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Незавертайловская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школа-детский</w:t>
            </w:r>
            <w:proofErr w:type="gram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сад № 2"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C64128" w:rsidRPr="008236A1" w:rsidTr="00FC608D">
        <w:trPr>
          <w:gridAfter w:val="2"/>
          <w:wAfter w:w="1781" w:type="dxa"/>
          <w:trHeight w:val="510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Парканская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школа №1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им.А.Стоева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42,50</w:t>
            </w:r>
          </w:p>
        </w:tc>
      </w:tr>
      <w:tr w:rsidR="00C64128" w:rsidRPr="008236A1" w:rsidTr="00FC608D">
        <w:trPr>
          <w:gridAfter w:val="2"/>
          <w:wAfter w:w="1781" w:type="dxa"/>
          <w:trHeight w:val="322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"Первомайская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1"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37,00</w:t>
            </w:r>
          </w:p>
        </w:tc>
      </w:tr>
      <w:tr w:rsidR="00C64128" w:rsidRPr="008236A1" w:rsidTr="00FC608D">
        <w:trPr>
          <w:gridAfter w:val="2"/>
          <w:wAfter w:w="1781" w:type="dxa"/>
          <w:trHeight w:val="377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"Первомайская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2"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C64128" w:rsidRPr="008236A1" w:rsidTr="00FC608D">
        <w:trPr>
          <w:gridAfter w:val="2"/>
          <w:wAfter w:w="1781" w:type="dxa"/>
          <w:trHeight w:val="361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1"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31,75</w:t>
            </w:r>
          </w:p>
        </w:tc>
      </w:tr>
      <w:tr w:rsidR="00C64128" w:rsidRPr="008236A1" w:rsidTr="00FC608D">
        <w:trPr>
          <w:gridAfter w:val="2"/>
          <w:wAfter w:w="1781" w:type="dxa"/>
          <w:trHeight w:val="357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школа № 2"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3,29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</w:tr>
      <w:tr w:rsidR="00C64128" w:rsidRPr="008236A1" w:rsidTr="00FC608D">
        <w:trPr>
          <w:gridAfter w:val="2"/>
          <w:wAfter w:w="1781" w:type="dxa"/>
          <w:trHeight w:val="527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Слободзейская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ср.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школа с лицейскими классами № 3 им. П.К.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Спельник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49,86</w:t>
            </w:r>
          </w:p>
        </w:tc>
      </w:tr>
      <w:tr w:rsidR="00C64128" w:rsidRPr="008236A1" w:rsidTr="00FC608D">
        <w:trPr>
          <w:gridAfter w:val="2"/>
          <w:wAfter w:w="1781" w:type="dxa"/>
          <w:trHeight w:val="343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"Терновская русско-молдавская ср.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C64128" w:rsidRPr="008236A1" w:rsidTr="00FC608D">
        <w:trPr>
          <w:gridAfter w:val="2"/>
          <w:wAfter w:w="1781" w:type="dxa"/>
          <w:trHeight w:val="306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39,75</w:t>
            </w:r>
          </w:p>
        </w:tc>
      </w:tr>
      <w:tr w:rsidR="00C64128" w:rsidRPr="008236A1" w:rsidTr="00FC608D">
        <w:trPr>
          <w:gridAfter w:val="2"/>
          <w:wAfter w:w="1781" w:type="dxa"/>
          <w:trHeight w:val="257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Чобручская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молдавская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2"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</w:tr>
      <w:tr w:rsidR="00C64128" w:rsidRPr="008236A1" w:rsidTr="00FC608D">
        <w:trPr>
          <w:gridAfter w:val="2"/>
          <w:wAfter w:w="1781" w:type="dxa"/>
          <w:trHeight w:val="359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8" w:right="-118" w:firstLine="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Чобручская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</w:t>
            </w:r>
            <w:proofErr w:type="spellStart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</w:t>
            </w:r>
            <w:proofErr w:type="spellEnd"/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школа № 3"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FC608D">
            <w:pPr>
              <w:spacing w:after="0" w:line="240" w:lineRule="auto"/>
              <w:ind w:left="-225" w:right="-348" w:firstLine="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3,40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00" w:right="-266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100,00%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233" w:right="-267" w:hanging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40,00%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179" w:right="-3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47,20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40,80</w:t>
            </w:r>
          </w:p>
        </w:tc>
      </w:tr>
      <w:tr w:rsidR="00C64128" w:rsidRPr="008236A1" w:rsidTr="00FC608D">
        <w:trPr>
          <w:gridAfter w:val="2"/>
          <w:wAfter w:w="1781" w:type="dxa"/>
          <w:trHeight w:val="359"/>
        </w:trPr>
        <w:tc>
          <w:tcPr>
            <w:tcW w:w="48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4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364</w:t>
            </w:r>
          </w:p>
        </w:tc>
        <w:tc>
          <w:tcPr>
            <w:tcW w:w="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6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239" w:right="-391"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3,33</w:t>
            </w:r>
          </w:p>
        </w:tc>
        <w:tc>
          <w:tcPr>
            <w:tcW w:w="5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225" w:right="-277" w:firstLine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31,67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3,38</w:t>
            </w:r>
          </w:p>
        </w:tc>
        <w:tc>
          <w:tcPr>
            <w:tcW w:w="102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96,67</w:t>
            </w:r>
          </w:p>
        </w:tc>
        <w:tc>
          <w:tcPr>
            <w:tcW w:w="8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36,67</w:t>
            </w:r>
          </w:p>
        </w:tc>
        <w:tc>
          <w:tcPr>
            <w:tcW w:w="79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47,4</w:t>
            </w:r>
          </w:p>
        </w:tc>
        <w:tc>
          <w:tcPr>
            <w:tcW w:w="8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128" w:rsidRPr="00C64128" w:rsidRDefault="00C64128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41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36,91</w:t>
            </w:r>
          </w:p>
        </w:tc>
      </w:tr>
      <w:tr w:rsidR="00390F60" w:rsidRPr="008236A1" w:rsidTr="00FC608D">
        <w:trPr>
          <w:gridAfter w:val="1"/>
          <w:wAfter w:w="1687" w:type="dxa"/>
          <w:trHeight w:val="360"/>
        </w:trPr>
        <w:tc>
          <w:tcPr>
            <w:tcW w:w="15949" w:type="dxa"/>
            <w:gridSpan w:val="1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B" w:rsidRDefault="00DB180B" w:rsidP="00390F60">
            <w:pPr>
              <w:spacing w:after="0" w:line="240" w:lineRule="auto"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DB180B" w:rsidRDefault="00DB180B" w:rsidP="00390F60">
            <w:pPr>
              <w:spacing w:after="0" w:line="240" w:lineRule="auto"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390F60" w:rsidRPr="00390F60" w:rsidRDefault="00390F60" w:rsidP="00390F60">
            <w:pPr>
              <w:spacing w:after="0" w:line="240" w:lineRule="auto"/>
              <w:ind w:left="-851" w:firstLine="851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90F60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Таблица 14.  </w:t>
            </w:r>
            <w:r w:rsidRPr="00390F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Сводные данные по результатам тестирования в разрезе школ г. Тирасполь </w:t>
            </w:r>
          </w:p>
        </w:tc>
      </w:tr>
      <w:tr w:rsidR="00DB180B" w:rsidRPr="008236A1" w:rsidTr="00DB180B">
        <w:trPr>
          <w:trHeight w:val="360"/>
        </w:trPr>
        <w:tc>
          <w:tcPr>
            <w:tcW w:w="45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108" w:right="-106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ООО</w:t>
            </w:r>
          </w:p>
        </w:tc>
        <w:tc>
          <w:tcPr>
            <w:tcW w:w="5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138" w:right="-1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  <w:proofErr w:type="gram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7" w:right="-185" w:firstLine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proofErr w:type="gramEnd"/>
          </w:p>
        </w:tc>
        <w:tc>
          <w:tcPr>
            <w:tcW w:w="119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8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Default="00390F60" w:rsidP="00390F60">
            <w:pPr>
              <w:spacing w:after="0" w:line="240" w:lineRule="auto"/>
              <w:ind w:left="-134" w:right="-146" w:firstLine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proofErr w:type="gram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390F60" w:rsidRPr="00390F60" w:rsidRDefault="00390F60" w:rsidP="00390F60">
            <w:pPr>
              <w:spacing w:after="0" w:line="240" w:lineRule="auto"/>
              <w:ind w:left="-134" w:right="-146" w:firstLine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</w:t>
            </w:r>
          </w:p>
        </w:tc>
        <w:tc>
          <w:tcPr>
            <w:tcW w:w="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70" w:right="-108" w:firstLine="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</w:t>
            </w:r>
            <w:proofErr w:type="spell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93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FC608D">
            <w:pPr>
              <w:spacing w:after="0" w:line="240" w:lineRule="auto"/>
              <w:ind w:left="-97" w:right="-194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</w:t>
            </w:r>
          </w:p>
        </w:tc>
        <w:tc>
          <w:tcPr>
            <w:tcW w:w="2875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F60" w:rsidRPr="00390F60" w:rsidRDefault="00390F60" w:rsidP="00724425">
            <w:pPr>
              <w:spacing w:after="0" w:line="240" w:lineRule="auto"/>
              <w:ind w:left="-108" w:right="149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тест</w:t>
            </w:r>
            <w:proofErr w:type="gram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5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F60" w:rsidRPr="00390F60" w:rsidRDefault="00390F60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608D" w:rsidRPr="008236A1" w:rsidTr="00DB180B">
        <w:trPr>
          <w:trHeight w:val="525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35,60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"Днестровская средняя школа № 1"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45,33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"Днестровская средняя школа № 2"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39,30</w:t>
            </w:r>
          </w:p>
        </w:tc>
      </w:tr>
      <w:tr w:rsidR="00FC608D" w:rsidRPr="008236A1" w:rsidTr="00DB180B">
        <w:trPr>
          <w:trHeight w:val="388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72,00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11"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40,67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14"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15 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37,33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30,67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16"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91,67%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35,17</w:t>
            </w:r>
          </w:p>
        </w:tc>
      </w:tr>
      <w:tr w:rsidR="00FC608D" w:rsidRPr="008236A1" w:rsidTr="00DB180B">
        <w:trPr>
          <w:trHeight w:val="375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17 им. В.Ф. Раевского"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29,40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18"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11,11%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11,11%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3,56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88,89%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53,33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42,78</w:t>
            </w:r>
          </w:p>
        </w:tc>
      </w:tr>
      <w:tr w:rsidR="00FC608D" w:rsidRPr="008236A1" w:rsidTr="00DB180B">
        <w:trPr>
          <w:trHeight w:val="345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Тирасп</w:t>
            </w:r>
            <w:proofErr w:type="spell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ср. 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</w:t>
            </w:r>
            <w:proofErr w:type="spell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 2 им. А.С. Пушкина"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35,40</w:t>
            </w:r>
          </w:p>
        </w:tc>
      </w:tr>
      <w:tr w:rsidR="00FC608D" w:rsidRPr="008236A1" w:rsidTr="00DB180B">
        <w:trPr>
          <w:trHeight w:val="265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Тирасп</w:t>
            </w:r>
            <w:proofErr w:type="spell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ср. школа № 3 им. 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А.П.Чехова</w:t>
            </w:r>
            <w:proofErr w:type="spell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4"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22,22%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22,22%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77,78%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22,22%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37,78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30,11</w:t>
            </w:r>
          </w:p>
        </w:tc>
      </w:tr>
      <w:tr w:rsidR="00FC608D" w:rsidRPr="008236A1" w:rsidTr="00DB180B">
        <w:trPr>
          <w:trHeight w:val="223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5"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44,36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35,55</w:t>
            </w:r>
          </w:p>
        </w:tc>
      </w:tr>
      <w:tr w:rsidR="00FC608D" w:rsidRPr="008236A1" w:rsidTr="00DB180B">
        <w:trPr>
          <w:trHeight w:val="271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7"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46,67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38,67</w:t>
            </w:r>
          </w:p>
        </w:tc>
      </w:tr>
      <w:tr w:rsidR="00FC608D" w:rsidRPr="008236A1" w:rsidTr="00DB180B">
        <w:trPr>
          <w:trHeight w:val="360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8"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</w:tr>
      <w:tr w:rsidR="00FC608D" w:rsidRPr="008236A1" w:rsidTr="00DB180B">
        <w:trPr>
          <w:trHeight w:val="253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"Тираспольская средняя школа № 9"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47,33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</w:tr>
      <w:tr w:rsidR="00FC608D" w:rsidRPr="008236A1" w:rsidTr="00DB180B">
        <w:trPr>
          <w:trHeight w:val="301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"Тираспольская ср. 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</w:t>
            </w:r>
            <w:proofErr w:type="spellEnd"/>
            <w:proofErr w:type="gram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№ 12"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53,85%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46,15%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3,46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46,15%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48,92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41,08</w:t>
            </w:r>
          </w:p>
        </w:tc>
      </w:tr>
      <w:tr w:rsidR="00FC608D" w:rsidRPr="008236A1" w:rsidTr="00DB180B">
        <w:trPr>
          <w:trHeight w:val="423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"Тираспольский общеобразовательный теоретический лицей"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68,18%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22,73%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4,14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69,64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52,05</w:t>
            </w:r>
          </w:p>
        </w:tc>
      </w:tr>
      <w:tr w:rsidR="00FC608D" w:rsidRPr="008236A1" w:rsidTr="00DB180B">
        <w:trPr>
          <w:trHeight w:val="276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"Тираспольский </w:t>
            </w:r>
            <w:proofErr w:type="spellStart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</w:t>
            </w:r>
            <w:proofErr w:type="spellEnd"/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лицей № 2"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22" w:right="-234" w:firstLine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0,0%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42,86%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FC608D">
            <w:pPr>
              <w:spacing w:after="0" w:line="240" w:lineRule="auto"/>
              <w:ind w:left="-191" w:right="-282" w:firstLine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57,14%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44,57</w:t>
            </w:r>
          </w:p>
        </w:tc>
      </w:tr>
      <w:tr w:rsidR="00FC608D" w:rsidRPr="00FE1E4E" w:rsidTr="00DB180B">
        <w:trPr>
          <w:trHeight w:val="276"/>
        </w:trPr>
        <w:tc>
          <w:tcPr>
            <w:tcW w:w="45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830</w:t>
            </w:r>
          </w:p>
        </w:tc>
        <w:tc>
          <w:tcPr>
            <w:tcW w:w="6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170</w:t>
            </w:r>
          </w:p>
        </w:tc>
        <w:tc>
          <w:tcPr>
            <w:tcW w:w="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6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7,06</w:t>
            </w:r>
          </w:p>
        </w:tc>
        <w:tc>
          <w:tcPr>
            <w:tcW w:w="50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</w:p>
        </w:tc>
        <w:tc>
          <w:tcPr>
            <w:tcW w:w="9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49,41</w:t>
            </w:r>
          </w:p>
        </w:tc>
        <w:tc>
          <w:tcPr>
            <w:tcW w:w="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</w:t>
            </w:r>
          </w:p>
        </w:tc>
        <w:tc>
          <w:tcPr>
            <w:tcW w:w="1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34,71</w:t>
            </w:r>
          </w:p>
        </w:tc>
        <w:tc>
          <w:tcPr>
            <w:tcW w:w="5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8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8,82</w:t>
            </w:r>
          </w:p>
        </w:tc>
        <w:tc>
          <w:tcPr>
            <w:tcW w:w="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3,45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92,94</w:t>
            </w:r>
          </w:p>
        </w:tc>
        <w:tc>
          <w:tcPr>
            <w:tcW w:w="9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43,53</w:t>
            </w:r>
          </w:p>
        </w:tc>
        <w:tc>
          <w:tcPr>
            <w:tcW w:w="7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608D" w:rsidRPr="00390F60" w:rsidRDefault="00FC608D" w:rsidP="00390F60">
            <w:pPr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0F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49,95</w:t>
            </w:r>
          </w:p>
        </w:tc>
        <w:tc>
          <w:tcPr>
            <w:tcW w:w="287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08D" w:rsidRPr="00FC608D" w:rsidRDefault="00FC608D" w:rsidP="00FC608D">
            <w:pPr>
              <w:spacing w:after="0" w:line="240" w:lineRule="auto"/>
              <w:ind w:left="-202" w:right="1143" w:firstLin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60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41,44</w:t>
            </w:r>
          </w:p>
        </w:tc>
      </w:tr>
      <w:tr w:rsidR="00FC608D" w:rsidRPr="008236A1" w:rsidTr="00FC608D">
        <w:trPr>
          <w:gridAfter w:val="5"/>
          <w:wAfter w:w="1818" w:type="dxa"/>
          <w:trHeight w:val="360"/>
        </w:trPr>
        <w:tc>
          <w:tcPr>
            <w:tcW w:w="15818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08D" w:rsidRPr="008236A1" w:rsidRDefault="00FC608D" w:rsidP="000D7107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36A1" w:rsidRDefault="008236A1" w:rsidP="000D71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  <w:sectPr w:rsidR="008236A1" w:rsidSect="00DB180B">
          <w:footerReference w:type="default" r:id="rId10"/>
          <w:pgSz w:w="16838" w:h="11906" w:orient="landscape"/>
          <w:pgMar w:top="1418" w:right="1134" w:bottom="567" w:left="1134" w:header="709" w:footer="284" w:gutter="0"/>
          <w:cols w:space="708"/>
          <w:docGrid w:linePitch="360"/>
        </w:sectPr>
      </w:pPr>
    </w:p>
    <w:tbl>
      <w:tblPr>
        <w:tblpPr w:leftFromText="180" w:rightFromText="180" w:horzAnchor="margin" w:tblpY="870"/>
        <w:tblW w:w="14919" w:type="dxa"/>
        <w:tblLayout w:type="fixed"/>
        <w:tblLook w:val="04A0" w:firstRow="1" w:lastRow="0" w:firstColumn="1" w:lastColumn="0" w:noHBand="0" w:noVBand="1"/>
      </w:tblPr>
      <w:tblGrid>
        <w:gridCol w:w="3789"/>
        <w:gridCol w:w="762"/>
        <w:gridCol w:w="567"/>
        <w:gridCol w:w="993"/>
        <w:gridCol w:w="425"/>
        <w:gridCol w:w="992"/>
        <w:gridCol w:w="425"/>
        <w:gridCol w:w="993"/>
        <w:gridCol w:w="425"/>
        <w:gridCol w:w="1197"/>
        <w:gridCol w:w="779"/>
        <w:gridCol w:w="930"/>
        <w:gridCol w:w="996"/>
        <w:gridCol w:w="851"/>
        <w:gridCol w:w="795"/>
      </w:tblGrid>
      <w:tr w:rsidR="00812D13" w:rsidRPr="00812D13" w:rsidTr="00A6116C">
        <w:trPr>
          <w:trHeight w:val="360"/>
        </w:trPr>
        <w:tc>
          <w:tcPr>
            <w:tcW w:w="3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Сдавали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9409A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</w:t>
            </w:r>
            <w:proofErr w:type="spellEnd"/>
            <w:r w:rsid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</w:t>
            </w:r>
            <w:proofErr w:type="gramStart"/>
            <w:r w:rsid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</w:t>
            </w:r>
          </w:p>
        </w:tc>
      </w:tr>
      <w:tr w:rsidR="00A6116C" w:rsidRPr="00812D13" w:rsidTr="00A6116C">
        <w:trPr>
          <w:trHeight w:val="360"/>
        </w:trPr>
        <w:tc>
          <w:tcPr>
            <w:tcW w:w="3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16C" w:rsidRPr="00812D13" w:rsidTr="00A6116C">
        <w:trPr>
          <w:trHeight w:val="213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Выпускники прошлых лет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51,52%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63,64%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12,12%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26,27</w:t>
            </w:r>
          </w:p>
        </w:tc>
      </w:tr>
      <w:tr w:rsidR="00A6116C" w:rsidRPr="00812D13" w:rsidTr="00A6116C">
        <w:trPr>
          <w:trHeight w:val="258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Граждане иностранных государств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A6116C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A6116C" w:rsidRPr="00812D13" w:rsidTr="00A6116C">
        <w:trPr>
          <w:trHeight w:val="360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</w:t>
            </w:r>
            <w:proofErr w:type="spellEnd"/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ООО текущего года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27,27%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72,73%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72,73%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30,55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23,75</w:t>
            </w:r>
          </w:p>
        </w:tc>
      </w:tr>
      <w:tr w:rsidR="00A6116C" w:rsidRPr="00812D13" w:rsidTr="00A6116C">
        <w:trPr>
          <w:trHeight w:val="285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прочие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32,61%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58,70%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6,52%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2,17%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67,39%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8,70%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25,01</w:t>
            </w:r>
          </w:p>
        </w:tc>
      </w:tr>
      <w:tr w:rsidR="00A6116C" w:rsidRPr="00812D13" w:rsidTr="00A6116C">
        <w:trPr>
          <w:trHeight w:val="313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ВПО "Приднестровский государственный институт искусств"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A6116C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A6116C" w:rsidRPr="00812D13" w:rsidTr="00A6116C">
        <w:trPr>
          <w:trHeight w:val="378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"Бендерский медицинский колледж"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A6116C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25,50</w:t>
            </w:r>
          </w:p>
        </w:tc>
      </w:tr>
      <w:tr w:rsidR="00A6116C" w:rsidRPr="00812D13" w:rsidTr="00A6116C">
        <w:trPr>
          <w:trHeight w:val="314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"Приднестровский промышленно-экономический техникум"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A6116C" w:rsidRPr="00812D13" w:rsidTr="00A6116C">
        <w:trPr>
          <w:trHeight w:val="495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НПО "</w:t>
            </w:r>
            <w:proofErr w:type="spellStart"/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Дубоссарский</w:t>
            </w:r>
            <w:proofErr w:type="spellEnd"/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многопрофильный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A6116C" w:rsidRPr="00812D13" w:rsidTr="00A6116C">
        <w:trPr>
          <w:trHeight w:val="285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 "Тираспольский техникум коммерции"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A6116C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</w:tr>
      <w:tr w:rsidR="00A6116C" w:rsidRPr="00812D13" w:rsidTr="00A6116C">
        <w:trPr>
          <w:trHeight w:val="391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"Бендерский торгово-технологический техникум"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</w:tr>
      <w:tr w:rsidR="00A6116C" w:rsidRPr="00812D13" w:rsidTr="00A6116C">
        <w:trPr>
          <w:trHeight w:val="299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"Каменский политехнический техникум"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A6116C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A6116C" w:rsidRPr="00812D13" w:rsidTr="00A6116C">
        <w:trPr>
          <w:trHeight w:val="335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"Тираспольский колледж бизнеса и сервиса"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A6116C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A6116C" w:rsidRPr="00812D13" w:rsidTr="00A6116C">
        <w:trPr>
          <w:trHeight w:val="413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"Тираспольский медицинский колледж им. Л.А. Тарасевича"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</w:tr>
      <w:tr w:rsidR="00A6116C" w:rsidRPr="00812D13" w:rsidTr="00A6116C">
        <w:trPr>
          <w:trHeight w:val="307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"Тираспольский техникум информатики и права"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20,75</w:t>
            </w:r>
          </w:p>
        </w:tc>
      </w:tr>
      <w:tr w:rsidR="00A6116C" w:rsidRPr="00812D13" w:rsidTr="00A6116C">
        <w:trPr>
          <w:trHeight w:val="343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«Промышленно-строительный техникум»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A6116C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812D13"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A6116C" w:rsidRPr="00812D13" w:rsidTr="00A6116C">
        <w:trPr>
          <w:trHeight w:val="510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 Московского института предпринимательства и права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26,50</w:t>
            </w:r>
          </w:p>
        </w:tc>
      </w:tr>
      <w:tr w:rsidR="00A6116C" w:rsidRPr="00812D13" w:rsidTr="00A6116C">
        <w:trPr>
          <w:trHeight w:val="360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СПО/НПО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36,36%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54,55%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9,09%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63,64%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9,09%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31,27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25,60</w:t>
            </w:r>
          </w:p>
        </w:tc>
      </w:tr>
      <w:tr w:rsidR="00A6116C" w:rsidRPr="00812D13" w:rsidTr="00A6116C">
        <w:trPr>
          <w:trHeight w:val="325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33,82%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57,35%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7,35%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1,47%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66,18%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8,82%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D13" w:rsidRPr="00812D13" w:rsidRDefault="00812D13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25,48</w:t>
            </w:r>
          </w:p>
        </w:tc>
      </w:tr>
    </w:tbl>
    <w:p w:rsidR="00724425" w:rsidRPr="00A6116C" w:rsidRDefault="00A6116C" w:rsidP="00724425">
      <w:pPr>
        <w:spacing w:after="0" w:line="240" w:lineRule="auto"/>
        <w:contextualSpacing/>
        <w:jc w:val="right"/>
        <w:rPr>
          <w:rFonts w:ascii="Times New Roman" w:eastAsia="TimesNewRomanPSMT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>Таблица 15</w:t>
      </w:r>
      <w:r w:rsidRPr="00290AA2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 xml:space="preserve">.  </w:t>
      </w:r>
      <w:r w:rsidRPr="008236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Сводные данн</w:t>
      </w:r>
      <w:r w:rsidR="007244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ые по результатам тестирования </w:t>
      </w:r>
      <w:r w:rsidRPr="008236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7244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дополнительный период </w:t>
      </w:r>
    </w:p>
    <w:p w:rsidR="00812D13" w:rsidRPr="00A6116C" w:rsidRDefault="00812D13" w:rsidP="000D7107">
      <w:pPr>
        <w:spacing w:after="0" w:line="240" w:lineRule="auto"/>
        <w:contextualSpacing/>
        <w:jc w:val="right"/>
        <w:rPr>
          <w:rFonts w:ascii="Times New Roman" w:eastAsia="TimesNewRomanPSMT" w:hAnsi="Times New Roman" w:cs="Times New Roman"/>
          <w:color w:val="FF0000"/>
          <w:sz w:val="26"/>
          <w:szCs w:val="26"/>
          <w:lang w:eastAsia="ru-RU"/>
        </w:rPr>
        <w:sectPr w:rsidR="00812D13" w:rsidRPr="00A6116C" w:rsidSect="00812D13">
          <w:pgSz w:w="16838" w:h="11906" w:orient="landscape"/>
          <w:pgMar w:top="1134" w:right="1021" w:bottom="1134" w:left="1021" w:header="709" w:footer="176" w:gutter="0"/>
          <w:cols w:space="708"/>
          <w:docGrid w:linePitch="360"/>
        </w:sectPr>
      </w:pPr>
    </w:p>
    <w:p w:rsidR="005B4E0A" w:rsidRPr="00F62DFB" w:rsidRDefault="005B4E0A" w:rsidP="00724425">
      <w:pPr>
        <w:spacing w:after="0" w:line="240" w:lineRule="auto"/>
        <w:ind w:firstLine="672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F62DFB">
        <w:rPr>
          <w:rFonts w:ascii="Times New Roman" w:eastAsia="TimesNewRomanPSMT" w:hAnsi="Times New Roman" w:cs="Times New Roman"/>
          <w:sz w:val="26"/>
          <w:szCs w:val="26"/>
          <w:lang w:eastAsia="ru-RU"/>
        </w:rPr>
        <w:lastRenderedPageBreak/>
        <w:t>Анализируя данные</w:t>
      </w:r>
      <w:r w:rsidR="00724425">
        <w:rPr>
          <w:rFonts w:ascii="Times New Roman" w:eastAsia="TimesNewRomanPSMT" w:hAnsi="Times New Roman" w:cs="Times New Roman"/>
          <w:sz w:val="26"/>
          <w:szCs w:val="26"/>
          <w:lang w:eastAsia="ru-RU"/>
        </w:rPr>
        <w:t>,</w:t>
      </w:r>
      <w:r w:rsidRPr="00F62DF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представленные в таблицах №№ 8-</w:t>
      </w:r>
      <w:r w:rsidR="00550136" w:rsidRPr="00F62DFB">
        <w:rPr>
          <w:rFonts w:ascii="Times New Roman" w:eastAsia="TimesNewRomanPSMT" w:hAnsi="Times New Roman" w:cs="Times New Roman"/>
          <w:sz w:val="26"/>
          <w:szCs w:val="26"/>
          <w:lang w:eastAsia="ru-RU"/>
        </w:rPr>
        <w:t>15</w:t>
      </w:r>
      <w:r w:rsidR="00724425">
        <w:rPr>
          <w:rFonts w:ascii="Times New Roman" w:eastAsia="TimesNewRomanPSMT" w:hAnsi="Times New Roman" w:cs="Times New Roman"/>
          <w:sz w:val="26"/>
          <w:szCs w:val="26"/>
          <w:lang w:eastAsia="ru-RU"/>
        </w:rPr>
        <w:t>,</w:t>
      </w:r>
      <w:r w:rsidRPr="00F62DF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можно </w:t>
      </w:r>
      <w:r w:rsidR="00724425">
        <w:rPr>
          <w:rFonts w:ascii="Times New Roman" w:eastAsia="TimesNewRomanPSMT" w:hAnsi="Times New Roman" w:cs="Times New Roman"/>
          <w:sz w:val="26"/>
          <w:szCs w:val="26"/>
          <w:lang w:eastAsia="ru-RU"/>
        </w:rPr>
        <w:t>констатировать, что</w:t>
      </w:r>
      <w:r w:rsidRPr="00F62DFB">
        <w:rPr>
          <w:rFonts w:ascii="Times New Roman" w:eastAsia="TimesNewRomanPSMT" w:hAnsi="Times New Roman" w:cs="Times New Roman"/>
          <w:sz w:val="26"/>
          <w:szCs w:val="26"/>
          <w:lang w:eastAsia="ru-RU"/>
        </w:rPr>
        <w:t>:</w:t>
      </w:r>
    </w:p>
    <w:p w:rsidR="005B4E0A" w:rsidRPr="00F20FC6" w:rsidRDefault="005B4E0A" w:rsidP="000D7107">
      <w:pPr>
        <w:spacing w:after="0" w:line="240" w:lineRule="auto"/>
        <w:ind w:firstLine="851"/>
        <w:contextualSpacing/>
        <w:jc w:val="both"/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</w:pPr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Наилучшие результаты </w:t>
      </w:r>
      <w:r w:rsidR="009839CF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среднего тестового балла </w:t>
      </w:r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показали выпускник</w:t>
      </w:r>
      <w:proofErr w:type="gramStart"/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и ООО</w:t>
      </w:r>
      <w:proofErr w:type="gramEnd"/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:</w:t>
      </w:r>
    </w:p>
    <w:p w:rsidR="005B4E0A" w:rsidRPr="00F20FC6" w:rsidRDefault="005B4E0A" w:rsidP="000D710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F20F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1) г. Бендеры:</w:t>
      </w:r>
      <w:r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МОУ "Бендерская средн</w:t>
      </w:r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яя общеобразовательная школа №16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"(ср. 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тест</w:t>
      </w:r>
      <w:proofErr w:type="gramStart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proofErr w:type="gramEnd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б</w:t>
      </w:r>
      <w:proofErr w:type="gramEnd"/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алл - 5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9</w:t>
      </w:r>
      <w:r w:rsidR="00083935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,00); 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МОУ "Бендерская гимназия №</w:t>
      </w:r>
      <w:r w:rsidR="00083935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2" (ср. 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тест. балл - 55,83</w:t>
      </w:r>
      <w:r w:rsid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);</w:t>
      </w:r>
    </w:p>
    <w:p w:rsidR="001C74B8" w:rsidRPr="00F20FC6" w:rsidRDefault="00083935" w:rsidP="000D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2) </w:t>
      </w:r>
      <w:r w:rsidR="001C74B8" w:rsidRPr="00F20F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Каменского района:</w:t>
      </w:r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74B8" w:rsidRPr="001C74B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"Каменская общеобразовательная средняя школа № 2 с гимназическими классами</w:t>
      </w:r>
      <w:proofErr w:type="gramStart"/>
      <w:r w:rsidR="001C74B8" w:rsidRPr="001C74B8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(</w:t>
      </w:r>
      <w:proofErr w:type="gramEnd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ср. тест. балл -</w:t>
      </w:r>
      <w:r w:rsidR="00724425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5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4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,50);</w:t>
      </w:r>
      <w:r w:rsidR="001C74B8" w:rsidRPr="00F20FC6">
        <w:rPr>
          <w:sz w:val="26"/>
          <w:szCs w:val="26"/>
        </w:rPr>
        <w:t xml:space="preserve"> </w:t>
      </w:r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"Каменская общеобразовательная средняя школа № 1"</w:t>
      </w:r>
      <w:r w:rsidR="001C74B8" w:rsidRPr="001C74B8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(ср. тест. балл -5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3,0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0);</w:t>
      </w:r>
    </w:p>
    <w:p w:rsidR="005B4E0A" w:rsidRPr="00F20FC6" w:rsidRDefault="005B4E0A" w:rsidP="000D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3935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3) г.</w:t>
      </w:r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 Тирасполь: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МОУ" Тираспольская гуманитарно-математическая гимназия"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(ср.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тест</w:t>
      </w:r>
      <w:proofErr w:type="gramStart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proofErr w:type="gramEnd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б</w:t>
      </w:r>
      <w:proofErr w:type="gramEnd"/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а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лл – 72,00); </w:t>
      </w:r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МОУ "Тираспольская средняя школа № 3 им. </w:t>
      </w:r>
      <w:proofErr w:type="spellStart"/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А.П.Чехова</w:t>
      </w:r>
      <w:proofErr w:type="spellEnd"/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(ср. </w:t>
      </w:r>
      <w:r w:rsid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тест. 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балл - </w:t>
      </w:r>
      <w:r w:rsid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63,00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);</w:t>
      </w:r>
      <w:r w:rsidR="00F20FC6" w:rsidRPr="00F20FC6">
        <w:rPr>
          <w:color w:val="000000"/>
          <w:sz w:val="20"/>
          <w:szCs w:val="20"/>
        </w:rPr>
        <w:t xml:space="preserve"> </w:t>
      </w:r>
      <w:r w:rsidR="00F20FC6" w:rsidRPr="00F20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МОУ "Тираспольский общеобразовательный теоретический лицей"</w:t>
      </w:r>
      <w:r w:rsidR="00F20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(ср. </w:t>
      </w:r>
      <w:r w:rsid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тест. 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балл - </w:t>
      </w:r>
      <w:r w:rsid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52,05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);</w:t>
      </w:r>
    </w:p>
    <w:p w:rsidR="005B4E0A" w:rsidRPr="00F20FC6" w:rsidRDefault="005B4E0A" w:rsidP="000D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4)</w:t>
      </w:r>
      <w:r w:rsidR="00F20FC6"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Слободзейского</w:t>
      </w:r>
      <w:proofErr w:type="spellEnd"/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 района: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"</w:t>
      </w:r>
      <w:proofErr w:type="spellStart"/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Ближнехуторская</w:t>
      </w:r>
      <w:proofErr w:type="spellEnd"/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общеобразовательная школа</w:t>
      </w:r>
      <w:r w:rsidR="00F20FC6" w:rsidRPr="001C74B8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(ср. тест</w:t>
      </w:r>
      <w:proofErr w:type="gramStart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proofErr w:type="gramEnd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б</w:t>
      </w:r>
      <w:proofErr w:type="gramEnd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алл -72,50);</w:t>
      </w:r>
      <w:r w:rsidR="00F20FC6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ОУ "</w:t>
      </w:r>
      <w:proofErr w:type="spellStart"/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Слободзейская</w:t>
      </w:r>
      <w:proofErr w:type="spellEnd"/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средняя общеобразовательная школа с лицейскими классами №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3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им. П. К. </w:t>
      </w:r>
      <w:proofErr w:type="spellStart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Спельник</w:t>
      </w:r>
      <w:proofErr w:type="spellEnd"/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" (ср. тест. балл -</w:t>
      </w:r>
      <w:r w:rsid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49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,</w:t>
      </w:r>
      <w:r w:rsidR="00F20FC6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86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);</w:t>
      </w:r>
    </w:p>
    <w:p w:rsidR="001C74B8" w:rsidRPr="00F20FC6" w:rsidRDefault="005B4E0A" w:rsidP="000D7107">
      <w:pPr>
        <w:spacing w:after="0" w:line="240" w:lineRule="auto"/>
        <w:jc w:val="both"/>
        <w:rPr>
          <w:sz w:val="26"/>
          <w:szCs w:val="26"/>
        </w:rPr>
      </w:pPr>
      <w:r w:rsidRPr="00083935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5) </w:t>
      </w:r>
      <w:proofErr w:type="spellStart"/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Дубоссарского</w:t>
      </w:r>
      <w:proofErr w:type="spellEnd"/>
      <w:r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 района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: </w:t>
      </w:r>
      <w:r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"</w:t>
      </w:r>
      <w:proofErr w:type="spellStart"/>
      <w:r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Дубоссарская</w:t>
      </w:r>
      <w:proofErr w:type="spellEnd"/>
      <w:r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русская сред</w:t>
      </w:r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няя общеобразовательная школа №4</w:t>
      </w:r>
      <w:r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(ср. тест</w:t>
      </w:r>
      <w:proofErr w:type="gramStart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proofErr w:type="gramEnd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б</w:t>
      </w:r>
      <w:proofErr w:type="gramEnd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алл -55</w:t>
      </w:r>
      <w:r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,50);</w:t>
      </w:r>
      <w:r w:rsidR="001C74B8" w:rsidRPr="00F20FC6">
        <w:rPr>
          <w:sz w:val="26"/>
          <w:szCs w:val="26"/>
        </w:rPr>
        <w:t xml:space="preserve"> </w:t>
      </w:r>
    </w:p>
    <w:p w:rsidR="001C74B8" w:rsidRPr="00083935" w:rsidRDefault="00083935" w:rsidP="000D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6) </w:t>
      </w:r>
      <w:proofErr w:type="spellStart"/>
      <w:r w:rsidR="001C74B8"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Гриориопольского</w:t>
      </w:r>
      <w:proofErr w:type="spellEnd"/>
      <w:r w:rsidR="001C74B8" w:rsidRPr="00F20FC6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 района: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"</w:t>
      </w:r>
      <w:proofErr w:type="spellStart"/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Малаештская</w:t>
      </w:r>
      <w:proofErr w:type="spellEnd"/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средняя школа </w:t>
      </w:r>
      <w:proofErr w:type="spellStart"/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Григориопольского</w:t>
      </w:r>
      <w:proofErr w:type="spellEnd"/>
      <w:r w:rsidR="001C74B8" w:rsidRPr="00F20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(ср. тест</w:t>
      </w:r>
      <w:proofErr w:type="gramStart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proofErr w:type="gramEnd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б</w:t>
      </w:r>
      <w:proofErr w:type="gramEnd"/>
      <w:r w:rsidR="001C74B8" w:rsidRPr="00F20FC6">
        <w:rPr>
          <w:rFonts w:ascii="Times New Roman" w:eastAsia="TimesNewRomanPSMT" w:hAnsi="Times New Roman" w:cs="Times New Roman"/>
          <w:sz w:val="26"/>
          <w:szCs w:val="26"/>
          <w:lang w:eastAsia="ru-RU"/>
        </w:rPr>
        <w:t>алл - 70,00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).</w:t>
      </w:r>
    </w:p>
    <w:p w:rsidR="00724425" w:rsidRPr="003701C6" w:rsidRDefault="00724425" w:rsidP="000D7107">
      <w:pPr>
        <w:spacing w:after="0" w:line="240" w:lineRule="auto"/>
        <w:ind w:firstLine="851"/>
        <w:contextualSpacing/>
        <w:jc w:val="both"/>
        <w:rPr>
          <w:rFonts w:ascii="Times New Roman" w:eastAsia="TimesNewRomanPSMT" w:hAnsi="Times New Roman" w:cs="Times New Roman"/>
          <w:b/>
          <w:sz w:val="16"/>
          <w:szCs w:val="16"/>
          <w:lang w:eastAsia="ru-RU"/>
        </w:rPr>
      </w:pPr>
    </w:p>
    <w:p w:rsidR="001C74B8" w:rsidRDefault="009839CF" w:rsidP="00724425">
      <w:pPr>
        <w:spacing w:after="0" w:line="240" w:lineRule="auto"/>
        <w:ind w:firstLine="851"/>
        <w:contextualSpacing/>
        <w:jc w:val="center"/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</w:pPr>
      <w:r w:rsidRPr="009839CF">
        <w:rPr>
          <w:rFonts w:ascii="Times New Roman" w:eastAsia="TimesNewRomanPSMT" w:hAnsi="Times New Roman" w:cs="Times New Roman"/>
          <w:b/>
          <w:sz w:val="26"/>
          <w:szCs w:val="26"/>
          <w:lang w:val="en-US" w:eastAsia="ru-RU"/>
        </w:rPr>
        <w:t>IV</w:t>
      </w:r>
      <w:r w:rsidRPr="007927F4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.</w:t>
      </w:r>
      <w:r w:rsidRPr="009839CF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 </w:t>
      </w:r>
      <w:r w:rsidR="00852220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Итоги тестирования участников</w:t>
      </w:r>
      <w:r w:rsidRPr="009839CF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 дополнительного потока (</w:t>
      </w:r>
      <w:r w:rsidRPr="009839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выпускники прошлых лет, граждане иностранных государств, выпускники ООО текущего года</w:t>
      </w:r>
      <w:r w:rsidR="008522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611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(11 </w:t>
      </w:r>
      <w:proofErr w:type="gramStart"/>
      <w:r w:rsidR="00A611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чел.,</w:t>
      </w:r>
      <w:proofErr w:type="gramEnd"/>
      <w:r w:rsidR="00A611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сдававшие в дополнительный период)</w:t>
      </w:r>
      <w:r w:rsidRPr="009839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</w:t>
      </w:r>
      <w:r w:rsidRPr="0098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выпускники и учащиеся СПО/НПО</w:t>
      </w:r>
      <w:r w:rsidRPr="009839CF"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)</w:t>
      </w: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:</w:t>
      </w:r>
    </w:p>
    <w:p w:rsidR="000A3DCB" w:rsidRDefault="00852220" w:rsidP="00724425">
      <w:pPr>
        <w:spacing w:after="0" w:line="240" w:lineRule="auto"/>
        <w:ind w:firstLine="70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- </w:t>
      </w:r>
      <w:r w:rsidRPr="00852220">
        <w:rPr>
          <w:rFonts w:ascii="Times New Roman" w:eastAsia="TimesNewRomanPSMT" w:hAnsi="Times New Roman" w:cs="Times New Roman"/>
          <w:sz w:val="26"/>
          <w:szCs w:val="26"/>
          <w:lang w:eastAsia="ru-RU"/>
        </w:rPr>
        <w:t>высокий процент неудо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влетворительных результатов демо</w:t>
      </w:r>
      <w:r w:rsidRPr="00852220">
        <w:rPr>
          <w:rFonts w:ascii="Times New Roman" w:eastAsia="TimesNewRomanPSMT" w:hAnsi="Times New Roman" w:cs="Times New Roman"/>
          <w:sz w:val="26"/>
          <w:szCs w:val="26"/>
          <w:lang w:eastAsia="ru-RU"/>
        </w:rPr>
        <w:t>нстрируют выпускники прошлых лет – 12 участников из 33 (36,36%)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;</w:t>
      </w:r>
    </w:p>
    <w:p w:rsidR="00852220" w:rsidRDefault="00852220" w:rsidP="00724425">
      <w:pPr>
        <w:spacing w:after="0" w:line="240" w:lineRule="auto"/>
        <w:ind w:firstLine="70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треть участников СПО/НПО (36,36%) не преодолели минимальный порог;</w:t>
      </w:r>
    </w:p>
    <w:p w:rsidR="00852220" w:rsidRDefault="00852220" w:rsidP="00724425">
      <w:pPr>
        <w:spacing w:after="0" w:line="240" w:lineRule="auto"/>
        <w:ind w:firstLine="70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более половины участников СПО/НПО (54,55%) демонстрируют удовлетворительный результат;</w:t>
      </w:r>
    </w:p>
    <w:p w:rsidR="000A3DCB" w:rsidRDefault="00852220" w:rsidP="00724425">
      <w:pPr>
        <w:spacing w:after="0" w:line="240" w:lineRule="auto"/>
        <w:ind w:firstLine="70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низкий средний </w:t>
      </w:r>
      <w:proofErr w:type="gramStart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балл</w:t>
      </w:r>
      <w:proofErr w:type="gramEnd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9E7319">
        <w:rPr>
          <w:rFonts w:ascii="Times New Roman" w:eastAsia="TimesNewRomanPSMT" w:hAnsi="Times New Roman" w:cs="Times New Roman"/>
          <w:sz w:val="26"/>
          <w:szCs w:val="26"/>
          <w:lang w:eastAsia="ru-RU"/>
        </w:rPr>
        <w:t>достигнут как выпускниками прошлых лет, гражданами иностранных государств (2,84%), так и выпускниками СПО/НПО (2,83%);</w:t>
      </w:r>
    </w:p>
    <w:p w:rsidR="009E7319" w:rsidRDefault="009E7319" w:rsidP="00724425">
      <w:pPr>
        <w:spacing w:after="0" w:line="240" w:lineRule="auto"/>
        <w:ind w:firstLine="700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средний тестовый балл в об</w:t>
      </w:r>
      <w:r w:rsidR="0055530A">
        <w:rPr>
          <w:rFonts w:ascii="Times New Roman" w:eastAsia="TimesNewRomanPSMT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их группах составляет всего четверть – 25%;</w:t>
      </w:r>
    </w:p>
    <w:p w:rsidR="000A3DCB" w:rsidRDefault="009E7319" w:rsidP="0072442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- 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наилучший средний тестовый балл у участников </w:t>
      </w:r>
      <w:r w:rsidRPr="009E73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ГОУ ВПО "Приднестровский государственный институт искусств"</w:t>
      </w:r>
      <w:r w:rsidRPr="00C50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(45 баллов);</w:t>
      </w:r>
      <w:r w:rsidRPr="00C50F7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9E73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ГОУ СПО «Промышленно-строительный техникум»</w:t>
      </w:r>
      <w:r w:rsidRPr="00C50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(35 балло</w:t>
      </w:r>
      <w:r w:rsidR="00C50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50F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AC278D" w:rsidRPr="000A3DCB" w:rsidRDefault="00C50F7D" w:rsidP="00724425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 xml:space="preserve">- </w:t>
      </w:r>
      <w:r w:rsidRPr="00C50F7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только 1,47% от всех участников </w:t>
      </w:r>
      <w:r w:rsidR="0055530A">
        <w:rPr>
          <w:rFonts w:ascii="Times New Roman" w:eastAsia="TimesNewRomanPSMT" w:hAnsi="Times New Roman" w:cs="Times New Roman"/>
          <w:sz w:val="26"/>
          <w:szCs w:val="26"/>
          <w:lang w:eastAsia="ru-RU"/>
        </w:rPr>
        <w:t>показали</w:t>
      </w:r>
      <w:r w:rsidRPr="00C50F7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отличные итоги.</w:t>
      </w:r>
    </w:p>
    <w:p w:rsidR="0055530A" w:rsidRPr="0055530A" w:rsidRDefault="0055530A" w:rsidP="000D710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16"/>
          <w:szCs w:val="16"/>
          <w:lang w:eastAsia="ru-RU"/>
        </w:rPr>
      </w:pPr>
    </w:p>
    <w:p w:rsidR="0023246D" w:rsidRPr="0023246D" w:rsidRDefault="0023246D" w:rsidP="0055530A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  <w:proofErr w:type="gramStart"/>
      <w:r>
        <w:rPr>
          <w:rFonts w:ascii="Times New Roman" w:eastAsia="TimesNewRomanPSMT" w:hAnsi="Times New Roman" w:cs="Times New Roman"/>
          <w:b/>
          <w:sz w:val="26"/>
          <w:szCs w:val="26"/>
          <w:lang w:val="en-US" w:eastAsia="ru-RU"/>
        </w:rPr>
        <w:t>V</w:t>
      </w:r>
      <w:r>
        <w:rPr>
          <w:rFonts w:ascii="Times New Roman" w:eastAsia="TimesNewRomanPSMT" w:hAnsi="Times New Roman" w:cs="Times New Roman"/>
          <w:b/>
          <w:sz w:val="26"/>
          <w:szCs w:val="26"/>
          <w:lang w:eastAsia="ru-RU"/>
        </w:rPr>
        <w:t>. Диапазон тестовых баллов.</w:t>
      </w:r>
      <w:proofErr w:type="gramEnd"/>
    </w:p>
    <w:p w:rsidR="008049D6" w:rsidRPr="006C52C7" w:rsidRDefault="000C2BAB" w:rsidP="000D710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23246D" w:rsidRP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В таблице </w:t>
      </w:r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>№ 1</w:t>
      </w:r>
      <w:r w:rsidR="003701C6">
        <w:rPr>
          <w:rFonts w:ascii="Times New Roman" w:eastAsia="TimesNewRomanPSMT" w:hAnsi="Times New Roman" w:cs="Times New Roman"/>
          <w:sz w:val="26"/>
          <w:szCs w:val="26"/>
          <w:lang w:eastAsia="ru-RU"/>
        </w:rPr>
        <w:t>7</w:t>
      </w:r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представлен отчет о прохождении порогов  тестового балла п</w:t>
      </w:r>
      <w:proofErr w:type="gramStart"/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>о ООО</w:t>
      </w:r>
      <w:proofErr w:type="gramEnd"/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регионов. Сравнительны</w:t>
      </w:r>
      <w:r w:rsidR="0055530A">
        <w:rPr>
          <w:rFonts w:ascii="Times New Roman" w:eastAsia="TimesNewRomanPSMT" w:hAnsi="Times New Roman" w:cs="Times New Roman"/>
          <w:sz w:val="26"/>
          <w:szCs w:val="26"/>
          <w:lang w:eastAsia="ru-RU"/>
        </w:rPr>
        <w:t>е</w:t>
      </w:r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итоги тестирования в диапазоне тестового балла, достигнутого тестируемым</w:t>
      </w:r>
      <w:proofErr w:type="gramStart"/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>и</w:t>
      </w:r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ООО и</w:t>
      </w:r>
      <w:proofErr w:type="gramEnd"/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участниками дополнительного потока даны в таблице № 1</w:t>
      </w:r>
      <w:r w:rsidR="003701C6">
        <w:rPr>
          <w:rFonts w:ascii="Times New Roman" w:eastAsia="TimesNewRomanPSMT" w:hAnsi="Times New Roman" w:cs="Times New Roman"/>
          <w:sz w:val="26"/>
          <w:szCs w:val="26"/>
          <w:lang w:eastAsia="ru-RU"/>
        </w:rPr>
        <w:t>6</w:t>
      </w:r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Учитывая, что оценка «удовлетворительно»</w:t>
      </w:r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выставляется при достижении </w:t>
      </w:r>
      <w:r w:rsidR="00720B82">
        <w:rPr>
          <w:rFonts w:ascii="Times New Roman" w:eastAsia="TimesNewRomanPSMT" w:hAnsi="Times New Roman" w:cs="Times New Roman"/>
          <w:sz w:val="26"/>
          <w:szCs w:val="26"/>
          <w:lang w:eastAsia="ru-RU"/>
        </w:rPr>
        <w:t>12</w:t>
      </w:r>
      <w:r w:rsidR="00B51827">
        <w:rPr>
          <w:rFonts w:ascii="Times New Roman" w:eastAsia="TimesNewRomanPSMT" w:hAnsi="Times New Roman" w:cs="Times New Roman"/>
          <w:sz w:val="26"/>
          <w:szCs w:val="26"/>
          <w:lang w:eastAsia="ru-RU"/>
        </w:rPr>
        <w:t>-</w:t>
      </w:r>
      <w:r w:rsidR="00720B82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25</w:t>
      </w:r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баллов, а оценка «хорошо» - </w:t>
      </w:r>
      <w:r w:rsidR="00B25B9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от </w:t>
      </w:r>
      <w:r w:rsidR="00720B82">
        <w:rPr>
          <w:rFonts w:ascii="Times New Roman" w:eastAsia="TimesNewRomanPSMT" w:hAnsi="Times New Roman" w:cs="Times New Roman"/>
          <w:sz w:val="26"/>
          <w:szCs w:val="26"/>
          <w:lang w:eastAsia="ru-RU"/>
        </w:rPr>
        <w:t>26</w:t>
      </w:r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B25B9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до </w:t>
      </w:r>
      <w:r w:rsidR="00720B82" w:rsidRPr="00720B82">
        <w:rPr>
          <w:rFonts w:ascii="Times New Roman" w:eastAsia="TimesNewRomanPSMT" w:hAnsi="Times New Roman" w:cs="Times New Roman"/>
          <w:sz w:val="26"/>
          <w:szCs w:val="26"/>
          <w:lang w:eastAsia="ru-RU"/>
        </w:rPr>
        <w:t>37</w:t>
      </w:r>
      <w:r w:rsidR="0055530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баллов,</w:t>
      </w:r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анализ диапазона достигнуты</w:t>
      </w:r>
      <w:r w:rsidR="0055530A">
        <w:rPr>
          <w:rFonts w:ascii="Times New Roman" w:eastAsia="TimesNewRomanPSMT" w:hAnsi="Times New Roman" w:cs="Times New Roman"/>
          <w:sz w:val="26"/>
          <w:szCs w:val="26"/>
          <w:lang w:eastAsia="ru-RU"/>
        </w:rPr>
        <w:t>х тестовых баллов</w:t>
      </w:r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даст возможность оценки действительного уровня знаний выпускников ООО и других участников</w:t>
      </w:r>
      <w:r w:rsidR="006C52C7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дополнительного потока</w:t>
      </w:r>
      <w:r w:rsidR="0023246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. </w:t>
      </w:r>
    </w:p>
    <w:p w:rsidR="003701C6" w:rsidRPr="0055530A" w:rsidRDefault="003701C6" w:rsidP="003701C6">
      <w:pPr>
        <w:spacing w:after="0" w:line="240" w:lineRule="auto"/>
        <w:contextualSpacing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55530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Таблица 1</w:t>
      </w:r>
      <w:r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6</w:t>
      </w:r>
      <w:r w:rsidRPr="0055530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.  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701C6" w:rsidRPr="00D3007E" w:rsidTr="003701C6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52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Баллы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11 - 20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21 - 30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31 - 40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41 - 50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51 - 60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61 - 70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71 - 80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81 - 90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C6" w:rsidRPr="00D3007E" w:rsidRDefault="003701C6" w:rsidP="00EE5DDC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91 - 100</w:t>
            </w:r>
          </w:p>
        </w:tc>
      </w:tr>
      <w:tr w:rsidR="003701C6" w:rsidRPr="008E361E" w:rsidTr="00EE5DDC">
        <w:trPr>
          <w:trHeight w:val="3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1C6" w:rsidRPr="00FF7735" w:rsidRDefault="003701C6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 поток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Default="003701C6" w:rsidP="00EE5D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701C6" w:rsidRPr="008E361E" w:rsidTr="00EE5DDC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1C6" w:rsidRPr="00FF7735" w:rsidRDefault="003701C6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Дополнительный поток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C6" w:rsidRPr="008E361E" w:rsidRDefault="003701C6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3246D" w:rsidRPr="0055530A" w:rsidRDefault="008049D6" w:rsidP="000D7107">
      <w:pPr>
        <w:spacing w:after="0"/>
        <w:ind w:firstLine="709"/>
        <w:contextualSpacing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5530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lastRenderedPageBreak/>
        <w:t>Таблица 1</w:t>
      </w:r>
      <w:r w:rsidR="003701C6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7</w:t>
      </w:r>
      <w:r w:rsidRPr="0055530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.  От</w:t>
      </w:r>
      <w:r w:rsidR="00FF7735" w:rsidRPr="0055530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чет о прохождении порогов п</w:t>
      </w:r>
      <w:proofErr w:type="gramStart"/>
      <w:r w:rsidR="00FF7735" w:rsidRPr="0055530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о ООО</w:t>
      </w:r>
      <w:proofErr w:type="gramEnd"/>
    </w:p>
    <w:tbl>
      <w:tblPr>
        <w:tblpPr w:leftFromText="180" w:rightFromText="180" w:vertAnchor="page" w:horzAnchor="margin" w:tblpY="1021"/>
        <w:tblW w:w="10061" w:type="dxa"/>
        <w:tblLayout w:type="fixed"/>
        <w:tblLook w:val="04A0" w:firstRow="1" w:lastRow="0" w:firstColumn="1" w:lastColumn="0" w:noHBand="0" w:noVBand="1"/>
      </w:tblPr>
      <w:tblGrid>
        <w:gridCol w:w="2712"/>
        <w:gridCol w:w="1008"/>
        <w:gridCol w:w="1500"/>
        <w:gridCol w:w="1500"/>
        <w:gridCol w:w="1706"/>
        <w:gridCol w:w="1635"/>
      </w:tblGrid>
      <w:tr w:rsidR="00110E8D" w:rsidRPr="00B25B99" w:rsidTr="00110E8D">
        <w:trPr>
          <w:trHeight w:val="99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0E8D" w:rsidRPr="00B25B99" w:rsidRDefault="00110E8D" w:rsidP="00110E8D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0E8D" w:rsidRPr="00B25B99" w:rsidRDefault="00110E8D" w:rsidP="00110E8D">
            <w:pPr>
              <w:spacing w:after="0" w:line="240" w:lineRule="auto"/>
              <w:ind w:left="-108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0E8D" w:rsidRPr="00B25B99" w:rsidRDefault="00110E8D" w:rsidP="00110E8D">
            <w:pPr>
              <w:spacing w:after="0" w:line="240" w:lineRule="auto"/>
              <w:ind w:left="-94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тестовый балл  ≥ 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0E8D" w:rsidRPr="00B25B99" w:rsidRDefault="00110E8D" w:rsidP="00110E8D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тестовый балл  ≥ 80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0E8D" w:rsidRPr="00B25B99" w:rsidRDefault="00110E8D" w:rsidP="00110E8D">
            <w:pPr>
              <w:spacing w:after="0" w:line="240" w:lineRule="auto"/>
              <w:ind w:left="-85" w:right="-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минимальный порог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0E8D" w:rsidRPr="00B25B99" w:rsidRDefault="00110E8D" w:rsidP="00110E8D">
            <w:pPr>
              <w:spacing w:after="0" w:line="240" w:lineRule="auto"/>
              <w:ind w:left="-83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минимальный порог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1,06%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Гриориопольский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6,67%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район: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12,77%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3,33%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Тирасполь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7,06%</w:t>
            </w:r>
          </w:p>
        </w:tc>
      </w:tr>
      <w:tr w:rsidR="00110E8D" w:rsidRPr="00B25B99" w:rsidTr="00110E8D">
        <w:trPr>
          <w:trHeight w:val="3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E8D" w:rsidRPr="00FF7735" w:rsidRDefault="00110E8D" w:rsidP="00110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5,28%</w:t>
            </w:r>
          </w:p>
        </w:tc>
      </w:tr>
    </w:tbl>
    <w:p w:rsidR="0055530A" w:rsidRPr="0055530A" w:rsidRDefault="0055530A" w:rsidP="000D7107">
      <w:pPr>
        <w:spacing w:after="0" w:line="240" w:lineRule="auto"/>
        <w:contextualSpacing/>
        <w:jc w:val="right"/>
        <w:rPr>
          <w:rFonts w:ascii="Times New Roman" w:eastAsia="TimesNewRomanPSMT" w:hAnsi="Times New Roman" w:cs="Times New Roman"/>
          <w:i/>
          <w:color w:val="000000"/>
          <w:sz w:val="16"/>
          <w:szCs w:val="16"/>
        </w:rPr>
      </w:pPr>
    </w:p>
    <w:p w:rsidR="00E91474" w:rsidRPr="008F7710" w:rsidRDefault="00E91474" w:rsidP="008F77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F7710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Таблица 18.     </w:t>
      </w:r>
      <w:r w:rsidRPr="008F77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Соответствие первичного и тестового баллов</w:t>
      </w:r>
      <w:r w:rsidR="002E41BB" w:rsidRPr="008F771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ЕГЭ.</w:t>
      </w:r>
    </w:p>
    <w:tbl>
      <w:tblPr>
        <w:tblW w:w="9087" w:type="dxa"/>
        <w:jc w:val="center"/>
        <w:tblInd w:w="93" w:type="dxa"/>
        <w:tblLook w:val="04A0" w:firstRow="1" w:lastRow="0" w:firstColumn="1" w:lastColumn="0" w:noHBand="0" w:noVBand="1"/>
      </w:tblPr>
      <w:tblGrid>
        <w:gridCol w:w="1716"/>
        <w:gridCol w:w="1701"/>
        <w:gridCol w:w="1701"/>
        <w:gridCol w:w="1701"/>
        <w:gridCol w:w="2268"/>
      </w:tblGrid>
      <w:tr w:rsidR="00E91474" w:rsidRPr="00E91474" w:rsidTr="003701C6">
        <w:trPr>
          <w:trHeight w:val="240"/>
          <w:jc w:val="center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474" w:rsidRPr="002E41BB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41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474" w:rsidRPr="002E41BB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41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Тестовый балл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474" w:rsidRPr="002E41BB" w:rsidRDefault="002E41BB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41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474" w:rsidRPr="002E41BB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41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2014 г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од  </w:t>
            </w:r>
          </w:p>
        </w:tc>
      </w:tr>
      <w:tr w:rsidR="00E91474" w:rsidRPr="00E91474" w:rsidTr="003701C6">
        <w:trPr>
          <w:trHeight w:val="205"/>
          <w:jc w:val="center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4" w:rsidRPr="002E41BB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4" w:rsidRPr="002E41BB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1474" w:rsidRPr="00AC75BD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75B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4" w:rsidRPr="002E41BB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4" w:rsidRPr="002E41BB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% </w:t>
            </w:r>
            <w:r w:rsidRPr="002E41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участников.</w:t>
            </w:r>
          </w:p>
        </w:tc>
      </w:tr>
      <w:tr w:rsidR="00E91474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4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E91474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1474" w:rsidRPr="007D000C" w:rsidRDefault="00E91474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74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8,47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7124E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7124E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1,48%</w:t>
            </w:r>
          </w:p>
        </w:tc>
      </w:tr>
      <w:tr w:rsidR="00AC75BD" w:rsidRPr="007D000C" w:rsidTr="003701C6">
        <w:trPr>
          <w:trHeight w:val="345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1,48%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1,48%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4,36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2,96%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1,48%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3,44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2,98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6,66%</w:t>
            </w:r>
          </w:p>
        </w:tc>
      </w:tr>
      <w:tr w:rsidR="00AC75BD" w:rsidRPr="007D000C" w:rsidTr="003701C6">
        <w:trPr>
          <w:trHeight w:val="345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4,82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7,11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2,98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2,96%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1,48%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2,29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1,48%</w:t>
            </w:r>
          </w:p>
        </w:tc>
      </w:tr>
      <w:tr w:rsidR="00AC75BD" w:rsidRPr="007D000C" w:rsidTr="003701C6">
        <w:trPr>
          <w:trHeight w:val="345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3,21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1,61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1,48%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BD" w:rsidRPr="00DF7959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0,69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C75BD" w:rsidRPr="007D000C" w:rsidTr="003701C6">
        <w:trPr>
          <w:trHeight w:val="345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81,36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0,74%</w:t>
            </w:r>
          </w:p>
        </w:tc>
      </w:tr>
      <w:tr w:rsidR="00AC75BD" w:rsidRPr="007D000C" w:rsidTr="003701C6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86,67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5BD" w:rsidRPr="007D000C" w:rsidRDefault="00AC75BD" w:rsidP="000D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895BC9" w:rsidRPr="00895BC9" w:rsidRDefault="00895BC9" w:rsidP="000D7107">
      <w:pPr>
        <w:spacing w:after="0" w:line="240" w:lineRule="auto"/>
        <w:ind w:firstLine="851"/>
        <w:contextualSpacing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Максимального тестового </w:t>
      </w:r>
      <w:r w:rsidRPr="00895BC9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балл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а</w:t>
      </w:r>
      <w:r w:rsidRPr="00895BC9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не достиг никто из участников ЕГЭ.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Наивысший достигнутый балл составил 86,67. Результат выше 60 баллов показали 48 участников (</w:t>
      </w:r>
      <w:r w:rsidR="00616930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8,97%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)</w:t>
      </w:r>
      <w:r w:rsidR="00616930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. Более 50% достигли 113 человек (21,1%).</w:t>
      </w:r>
    </w:p>
    <w:p w:rsidR="00895BC9" w:rsidRPr="00895BC9" w:rsidRDefault="00895BC9" w:rsidP="000D7107">
      <w:pPr>
        <w:spacing w:after="0" w:line="240" w:lineRule="auto"/>
        <w:ind w:firstLine="851"/>
        <w:contextualSpacing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</w:p>
    <w:p w:rsidR="008F7710" w:rsidRPr="008F7710" w:rsidRDefault="00955B1D" w:rsidP="008F771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</w:pPr>
      <w:r w:rsidRPr="008F7710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АНАЛИЗ ВЫПОЛНЕНИЯ ЗАДАНИЙ ЕГЭ.</w:t>
      </w:r>
    </w:p>
    <w:p w:rsidR="00955B1D" w:rsidRPr="008F7710" w:rsidRDefault="00955B1D" w:rsidP="008F7710">
      <w:pPr>
        <w:pStyle w:val="a3"/>
        <w:spacing w:after="0" w:line="240" w:lineRule="auto"/>
        <w:jc w:val="center"/>
        <w:rPr>
          <w:rFonts w:ascii="Times New Roman" w:eastAsia="TimesNewRomanPSMT" w:hAnsi="Times New Roman" w:cs="Times New Roman"/>
          <w:sz w:val="26"/>
          <w:szCs w:val="26"/>
        </w:rPr>
      </w:pPr>
      <w:r w:rsidRPr="008F7710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ИТОГИ РАБОТЫ ПРЕДМЕТНОЙ КОМИССИИ.</w:t>
      </w:r>
    </w:p>
    <w:p w:rsidR="0012100A" w:rsidRPr="008F7710" w:rsidRDefault="00955B1D" w:rsidP="008F7710">
      <w:pPr>
        <w:pStyle w:val="a3"/>
        <w:numPr>
          <w:ilvl w:val="1"/>
          <w:numId w:val="1"/>
        </w:num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F7710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АНАЛИЗ ВЫПОЛНЕНИЯ ЗАДАНИЙ ЧАСТИ А</w:t>
      </w:r>
      <w:r w:rsidR="00D63CF8" w:rsidRPr="008F7710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.</w:t>
      </w:r>
      <w:r w:rsidR="00D63CF8" w:rsidRPr="008F77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63CF8" w:rsidRPr="008F771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8F7710" w:rsidRPr="008F7710" w:rsidRDefault="008F7710" w:rsidP="00F472CB">
      <w:pPr>
        <w:pStyle w:val="a3"/>
        <w:suppressLineNumbers/>
        <w:spacing w:after="0" w:line="240" w:lineRule="auto"/>
        <w:ind w:left="-70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10">
        <w:rPr>
          <w:rFonts w:ascii="Times New Roman" w:hAnsi="Times New Roman" w:cs="Times New Roman"/>
          <w:color w:val="000000"/>
          <w:sz w:val="28"/>
          <w:szCs w:val="28"/>
        </w:rPr>
        <w:t>Задания части</w:t>
      </w:r>
      <w:proofErr w:type="gramStart"/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направлены на проверку знаний базового уровня. Наибольшее количество экзаменуемых справились с заданиями А19 (71,56%); А11 (69,50%); А2 (66,06%); А3 (64,91%); А6 (66,12), А4 (62,61%). 80% от общего числа заданий части</w:t>
      </w:r>
      <w:proofErr w:type="gramStart"/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экзаменуемые выполнили на 50 и более процентов, что указывает на  хорошее усвоение  материала базового уровня по предмету. При этом высокий процент выполнения был продемонстрирован по всем образовательным областям предмета (человек и общество, экономика, социальные отношения, политика, право). «Пик» результатов пришелся на задание А19. Это задание правового блока, чаще всего с условием (правовой ситуацией) и требованием определить, нормами какой отрасли права или </w:t>
      </w:r>
      <w:proofErr w:type="gramStart"/>
      <w:r w:rsidRPr="008F7710">
        <w:rPr>
          <w:rFonts w:ascii="Times New Roman" w:hAnsi="Times New Roman" w:cs="Times New Roman"/>
          <w:color w:val="000000"/>
          <w:sz w:val="28"/>
          <w:szCs w:val="28"/>
        </w:rPr>
        <w:t>судом</w:t>
      </w:r>
      <w:proofErr w:type="gramEnd"/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какой юрисдикции должна разрешаться данная ситуация. Очевидно, этот компонент правоведческой подготовки отрабатывается в курсе на уровне как основной, так и старшей школы</w:t>
      </w:r>
      <w:r w:rsidR="00F472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710" w:rsidRPr="008F7710" w:rsidRDefault="008F7710" w:rsidP="008F7710">
      <w:pPr>
        <w:pStyle w:val="a3"/>
        <w:suppressLineNumbers/>
        <w:spacing w:after="0" w:line="240" w:lineRule="auto"/>
        <w:ind w:left="-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2C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F7710">
        <w:rPr>
          <w:rFonts w:ascii="Times New Roman" w:hAnsi="Times New Roman" w:cs="Times New Roman"/>
          <w:color w:val="000000"/>
          <w:sz w:val="28"/>
          <w:szCs w:val="28"/>
        </w:rPr>
        <w:t>Практически в части</w:t>
      </w:r>
      <w:proofErr w:type="gramStart"/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8F7710">
        <w:rPr>
          <w:rFonts w:ascii="Times New Roman" w:hAnsi="Times New Roman" w:cs="Times New Roman"/>
          <w:color w:val="000000"/>
          <w:sz w:val="28"/>
          <w:szCs w:val="28"/>
        </w:rPr>
        <w:t xml:space="preserve"> не было заданий вызвавших наибольшие затруднения, самый низкий процент выполнения составляет 39,91% за задание А12. Это задание на оценку верности двух суждений. При его выполнении учащимся приходится оперировать не отдельными понятиями и их признаками, а более сложными логическими единицами – суждениями. Каждое из двух приведенных в задании суждений следует рассмотреть с позиции их соответствия современным научным представлениям в области обществознания. Эти суждения связаны общим предметом рассмотрения, </w:t>
      </w:r>
      <w:r w:rsidRPr="008F7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который указывается в условии. Отсюда можно делать вывод о недостаточно развитых аналитических навыках у всех выпускников.</w:t>
      </w:r>
    </w:p>
    <w:p w:rsidR="00955B1D" w:rsidRPr="001C74B8" w:rsidRDefault="0012100A" w:rsidP="00EB2B95">
      <w:pPr>
        <w:suppressLineNumbers/>
        <w:spacing w:after="0" w:line="240" w:lineRule="auto"/>
        <w:jc w:val="center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C0547B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Таблица </w:t>
      </w:r>
      <w:r w:rsidR="00955B1D" w:rsidRPr="00C0547B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1</w:t>
      </w:r>
      <w:r w:rsidRPr="00C0547B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9</w:t>
      </w:r>
      <w:r w:rsidR="00955B1D" w:rsidRPr="00C0547B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.</w:t>
      </w:r>
      <w:r w:rsidR="00955B1D" w:rsidRPr="001C74B8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 Распределение результатов экзамена по итогам выполнения части</w:t>
      </w:r>
      <w:proofErr w:type="gramStart"/>
      <w:r w:rsidR="00955B1D" w:rsidRPr="001C74B8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А</w:t>
      </w:r>
      <w:proofErr w:type="gramEnd"/>
    </w:p>
    <w:tbl>
      <w:tblPr>
        <w:tblStyle w:val="a4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1040"/>
        <w:gridCol w:w="1152"/>
        <w:gridCol w:w="1324"/>
        <w:gridCol w:w="1267"/>
        <w:gridCol w:w="1217"/>
        <w:gridCol w:w="1288"/>
        <w:gridCol w:w="1288"/>
        <w:gridCol w:w="1193"/>
      </w:tblGrid>
      <w:tr w:rsidR="00A8125A" w:rsidRPr="001C74B8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2100A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729" w:type="dxa"/>
            <w:gridSpan w:val="7"/>
          </w:tcPr>
          <w:p w:rsidR="00A8125A" w:rsidRPr="0012100A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12100A"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Задания с выбором ответов</w:t>
            </w:r>
          </w:p>
        </w:tc>
      </w:tr>
      <w:tr w:rsidR="00F472CB" w:rsidRPr="001C74B8" w:rsidTr="00F472CB">
        <w:trPr>
          <w:trHeight w:val="360"/>
          <w:jc w:val="center"/>
        </w:trPr>
        <w:tc>
          <w:tcPr>
            <w:tcW w:w="1040" w:type="dxa"/>
            <w:vMerge w:val="restart"/>
          </w:tcPr>
          <w:p w:rsidR="00F472CB" w:rsidRPr="0012100A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vMerge w:val="restart"/>
          </w:tcPr>
          <w:p w:rsidR="00F472CB" w:rsidRDefault="00F472CB" w:rsidP="00EB2B95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слож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-</w:t>
            </w:r>
          </w:p>
          <w:p w:rsidR="00F472CB" w:rsidRPr="0012100A" w:rsidRDefault="00F472CB" w:rsidP="00EB2B95">
            <w:pPr>
              <w:suppressLineNumbers/>
              <w:jc w:val="right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ности</w:t>
            </w:r>
            <w:proofErr w:type="spellEnd"/>
          </w:p>
        </w:tc>
        <w:tc>
          <w:tcPr>
            <w:tcW w:w="5096" w:type="dxa"/>
            <w:gridSpan w:val="4"/>
          </w:tcPr>
          <w:p w:rsidR="00F472CB" w:rsidRPr="0012100A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2481" w:type="dxa"/>
            <w:gridSpan w:val="2"/>
          </w:tcPr>
          <w:p w:rsidR="00F472CB" w:rsidRPr="0012100A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2014 год</w:t>
            </w:r>
          </w:p>
        </w:tc>
      </w:tr>
      <w:tr w:rsidR="00F472CB" w:rsidRPr="001C74B8" w:rsidTr="00F472CB">
        <w:trPr>
          <w:trHeight w:val="267"/>
          <w:jc w:val="center"/>
        </w:trPr>
        <w:tc>
          <w:tcPr>
            <w:tcW w:w="1040" w:type="dxa"/>
            <w:vMerge/>
            <w:tcBorders>
              <w:bottom w:val="nil"/>
            </w:tcBorders>
          </w:tcPr>
          <w:p w:rsidR="00F472CB" w:rsidRPr="0012100A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2" w:type="dxa"/>
            <w:vMerge/>
          </w:tcPr>
          <w:p w:rsidR="00F472CB" w:rsidRPr="0012100A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1" w:type="dxa"/>
            <w:gridSpan w:val="2"/>
          </w:tcPr>
          <w:p w:rsidR="00F472CB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2505" w:type="dxa"/>
            <w:gridSpan w:val="2"/>
          </w:tcPr>
          <w:p w:rsidR="00F472CB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НПО, СПО, ВПЛ</w:t>
            </w:r>
          </w:p>
        </w:tc>
        <w:tc>
          <w:tcPr>
            <w:tcW w:w="2481" w:type="dxa"/>
            <w:gridSpan w:val="2"/>
          </w:tcPr>
          <w:p w:rsidR="00F472CB" w:rsidRDefault="00F472CB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F472CB" w:rsidRPr="001C74B8" w:rsidTr="00F472CB">
        <w:trPr>
          <w:trHeight w:val="360"/>
          <w:jc w:val="center"/>
        </w:trPr>
        <w:tc>
          <w:tcPr>
            <w:tcW w:w="1040" w:type="dxa"/>
            <w:tcBorders>
              <w:top w:val="nil"/>
            </w:tcBorders>
            <w:hideMark/>
          </w:tcPr>
          <w:p w:rsidR="00F472CB" w:rsidRPr="001C74B8" w:rsidRDefault="00F472CB" w:rsidP="00F472CB">
            <w:pPr>
              <w:suppressLineNumbers/>
              <w:ind w:right="-69"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№ задачи</w:t>
            </w:r>
          </w:p>
        </w:tc>
        <w:tc>
          <w:tcPr>
            <w:tcW w:w="1152" w:type="dxa"/>
            <w:vMerge/>
          </w:tcPr>
          <w:p w:rsidR="00F472CB" w:rsidRPr="001C74B8" w:rsidRDefault="00F472CB" w:rsidP="00EB2B95">
            <w:pPr>
              <w:suppressLineNumbers/>
              <w:ind w:right="34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24" w:type="dxa"/>
            <w:hideMark/>
          </w:tcPr>
          <w:p w:rsidR="00F472CB" w:rsidRDefault="00F472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Кол-во прав.</w:t>
            </w:r>
          </w:p>
          <w:p w:rsidR="00F472CB" w:rsidRPr="001C74B8" w:rsidRDefault="00F472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ответов</w:t>
            </w:r>
          </w:p>
        </w:tc>
        <w:tc>
          <w:tcPr>
            <w:tcW w:w="1267" w:type="dxa"/>
          </w:tcPr>
          <w:p w:rsidR="00F472CB" w:rsidRPr="001C74B8" w:rsidRDefault="00F472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%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217" w:type="dxa"/>
            <w:hideMark/>
          </w:tcPr>
          <w:p w:rsidR="00F472CB" w:rsidRPr="001C74B8" w:rsidRDefault="00F472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Кол-во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288" w:type="dxa"/>
          </w:tcPr>
          <w:p w:rsidR="00F472CB" w:rsidRPr="001C74B8" w:rsidRDefault="00F472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%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288" w:type="dxa"/>
            <w:hideMark/>
          </w:tcPr>
          <w:p w:rsidR="00F472CB" w:rsidRPr="001C74B8" w:rsidRDefault="00F472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Кол-во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193" w:type="dxa"/>
            <w:hideMark/>
          </w:tcPr>
          <w:p w:rsidR="00F472CB" w:rsidRPr="001C74B8" w:rsidRDefault="00F472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%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</w:tr>
      <w:tr w:rsidR="00A8125A" w:rsidRPr="001C74B8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A1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58,49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54,41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58,68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A2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66,06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26,47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75,00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A3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64,91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39,71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60,33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A4</w:t>
            </w:r>
          </w:p>
        </w:tc>
        <w:tc>
          <w:tcPr>
            <w:tcW w:w="1152" w:type="dxa"/>
          </w:tcPr>
          <w:p w:rsidR="00A8125A" w:rsidRPr="001C74B8" w:rsidRDefault="00C523E1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62,61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26,47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46,90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A5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61,70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57,35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59,92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A6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60,78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36,76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66,12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A7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54,59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66,18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39,88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A8</w:t>
            </w:r>
          </w:p>
        </w:tc>
        <w:tc>
          <w:tcPr>
            <w:tcW w:w="1152" w:type="dxa"/>
          </w:tcPr>
          <w:p w:rsidR="00A8125A" w:rsidRPr="001C74B8" w:rsidRDefault="00C523E1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56,19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51,47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50,83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A9</w:t>
            </w:r>
          </w:p>
        </w:tc>
        <w:tc>
          <w:tcPr>
            <w:tcW w:w="1152" w:type="dxa"/>
          </w:tcPr>
          <w:p w:rsidR="00A8125A" w:rsidRPr="001C74B8" w:rsidRDefault="00C523E1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52,52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32,35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51,86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A10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53,90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39,71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70,45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A11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69,50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52,27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A12</w:t>
            </w:r>
          </w:p>
        </w:tc>
        <w:tc>
          <w:tcPr>
            <w:tcW w:w="1152" w:type="dxa"/>
          </w:tcPr>
          <w:p w:rsidR="00A8125A" w:rsidRPr="001C74B8" w:rsidRDefault="00C523E1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39,91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42,65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50,21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A13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48,62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58,88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A14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20,59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63,43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A15</w:t>
            </w:r>
          </w:p>
        </w:tc>
        <w:tc>
          <w:tcPr>
            <w:tcW w:w="1152" w:type="dxa"/>
          </w:tcPr>
          <w:p w:rsidR="00A8125A" w:rsidRPr="001C74B8" w:rsidRDefault="00C523E1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56,42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33,82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52,48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A16</w:t>
            </w:r>
          </w:p>
        </w:tc>
        <w:tc>
          <w:tcPr>
            <w:tcW w:w="1152" w:type="dxa"/>
          </w:tcPr>
          <w:p w:rsidR="00A8125A" w:rsidRPr="001C74B8" w:rsidRDefault="00C523E1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46,33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17,65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45,87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A17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52,06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57,35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1193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52,27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A18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53,90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61,76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193" w:type="dxa"/>
            <w:vAlign w:val="center"/>
            <w:hideMark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62,81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A19</w:t>
            </w:r>
          </w:p>
        </w:tc>
        <w:tc>
          <w:tcPr>
            <w:tcW w:w="1152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71,56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35,29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1193" w:type="dxa"/>
            <w:vAlign w:val="center"/>
            <w:hideMark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69,01</w:t>
            </w:r>
          </w:p>
        </w:tc>
      </w:tr>
      <w:tr w:rsidR="00A8125A" w:rsidRPr="00F41C1C" w:rsidTr="00F472CB">
        <w:trPr>
          <w:trHeight w:val="360"/>
          <w:jc w:val="center"/>
        </w:trPr>
        <w:tc>
          <w:tcPr>
            <w:tcW w:w="1040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A20</w:t>
            </w:r>
          </w:p>
        </w:tc>
        <w:tc>
          <w:tcPr>
            <w:tcW w:w="1152" w:type="dxa"/>
          </w:tcPr>
          <w:p w:rsidR="00A8125A" w:rsidRPr="001C74B8" w:rsidRDefault="00C523E1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324" w:type="dxa"/>
            <w:hideMark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1267" w:type="dxa"/>
          </w:tcPr>
          <w:p w:rsidR="00A8125A" w:rsidRPr="001C74B8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44,72</w:t>
            </w:r>
          </w:p>
        </w:tc>
        <w:tc>
          <w:tcPr>
            <w:tcW w:w="1217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288" w:type="dxa"/>
            <w:vAlign w:val="center"/>
          </w:tcPr>
          <w:p w:rsidR="00A8125A" w:rsidRPr="00FC680D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57,35</w:t>
            </w:r>
          </w:p>
        </w:tc>
        <w:tc>
          <w:tcPr>
            <w:tcW w:w="1288" w:type="dxa"/>
            <w:vAlign w:val="center"/>
          </w:tcPr>
          <w:p w:rsidR="00A8125A" w:rsidRPr="00364E4A" w:rsidRDefault="00A8125A" w:rsidP="00EB2B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E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193" w:type="dxa"/>
            <w:hideMark/>
          </w:tcPr>
          <w:p w:rsidR="00A8125A" w:rsidRPr="00364E4A" w:rsidRDefault="00A8125A" w:rsidP="00EB2B95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64E4A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 36,36</w:t>
            </w:r>
          </w:p>
        </w:tc>
      </w:tr>
    </w:tbl>
    <w:p w:rsidR="00FC680D" w:rsidRPr="00116D2E" w:rsidRDefault="00116D2E" w:rsidP="00EB2B95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116D2E">
        <w:rPr>
          <w:rFonts w:ascii="Times New Roman" w:hAnsi="Times New Roman" w:cs="Times New Roman"/>
          <w:sz w:val="26"/>
          <w:szCs w:val="26"/>
        </w:rPr>
        <w:t>Наиболее успешно задания части 1 выполняются применительно к социальной сфере жизни общества. Этот наиболее компактный и проработанный в учебниках раздел курса, очевидно, хорошо усваивается учащимися. Человек и общество Экономика Социальные отношения. В разделе «Человек и общество» по-прежнему более низкие показатели приходятся на задания, связанные с проблемами познания.</w:t>
      </w:r>
      <w:r w:rsidRPr="00116D2E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16D2E">
        <w:rPr>
          <w:rFonts w:ascii="Times New Roman" w:hAnsi="Times New Roman" w:cs="Times New Roman"/>
          <w:sz w:val="26"/>
          <w:szCs w:val="26"/>
        </w:rPr>
        <w:t>В области политологии по-прежнему вызывает затруднение понятие «форма государства». Сложными среди правовых вопросов остаются вопросы гражданства, правовых форм субъектов хозяйственной деятельности.</w:t>
      </w:r>
    </w:p>
    <w:p w:rsidR="00721779" w:rsidRPr="00F472CB" w:rsidRDefault="00721779" w:rsidP="000D7107">
      <w:pPr>
        <w:suppressLineNumbers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16"/>
          <w:szCs w:val="16"/>
          <w:lang w:eastAsia="ru-RU"/>
        </w:rPr>
      </w:pPr>
    </w:p>
    <w:p w:rsidR="00955B1D" w:rsidRPr="00B6531E" w:rsidRDefault="000A3DCB" w:rsidP="00F472CB">
      <w:pPr>
        <w:suppressLineNumbers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3</w:t>
      </w:r>
      <w:r w:rsidR="00955B1D" w:rsidRPr="00955B1D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 xml:space="preserve">.2 АНАЛИЗ ВЫПОЛНЕНИЯ ЗАДАНИЙ ЧАСТИ </w:t>
      </w:r>
      <w:proofErr w:type="gramStart"/>
      <w:r w:rsidR="00955B1D" w:rsidRPr="00955B1D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В</w:t>
      </w:r>
      <w:proofErr w:type="gramEnd"/>
    </w:p>
    <w:p w:rsidR="003701C6" w:rsidRPr="00C0547B" w:rsidRDefault="003701C6" w:rsidP="003701C6">
      <w:pPr>
        <w:suppressLineNumber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C0547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В части</w:t>
      </w:r>
      <w:proofErr w:type="gramStart"/>
      <w:r w:rsidRPr="00C0547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C0547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представлены задания базового и повышенного уровня. </w:t>
      </w:r>
      <w:r w:rsidRPr="00C0547B">
        <w:rPr>
          <w:rFonts w:ascii="Times New Roman" w:hAnsi="Times New Roman" w:cs="Times New Roman"/>
          <w:sz w:val="26"/>
          <w:szCs w:val="26"/>
        </w:rPr>
        <w:t>Приведенные в таблице №20 данные показывают, что задания части 2 экзаменационной работы не являются, в принципе, непреодолимыми даже для выпускников с минимальной подготовкой. Так, около трети таких выпускников верно систематизировали понятия предложенного логического ряда и выбрали лишние (В</w:t>
      </w:r>
      <w:proofErr w:type="gramStart"/>
      <w:r w:rsidRPr="00C0547B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C0547B">
        <w:rPr>
          <w:rFonts w:ascii="Times New Roman" w:hAnsi="Times New Roman" w:cs="Times New Roman"/>
          <w:sz w:val="26"/>
          <w:szCs w:val="26"/>
        </w:rPr>
        <w:t xml:space="preserve">); смогли классифицировать по определенным основаниям несколько позиций в задании на установление соответствия (В3), соотнести понятие и его признаки (В4), </w:t>
      </w:r>
      <w:r w:rsidRPr="00C0547B">
        <w:rPr>
          <w:rFonts w:ascii="Times New Roman" w:hAnsi="Times New Roman" w:cs="Times New Roman"/>
          <w:sz w:val="26"/>
          <w:szCs w:val="26"/>
        </w:rPr>
        <w:lastRenderedPageBreak/>
        <w:t>преобразовать информацию о конкретном социальном объекте (В7). Однако крайне низкий результат выполнения задания В</w:t>
      </w:r>
      <w:proofErr w:type="gramStart"/>
      <w:r w:rsidRPr="00C0547B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C0547B">
        <w:rPr>
          <w:rFonts w:ascii="Times New Roman" w:hAnsi="Times New Roman" w:cs="Times New Roman"/>
          <w:sz w:val="26"/>
          <w:szCs w:val="26"/>
        </w:rPr>
        <w:t xml:space="preserve"> свидетельствует об отсутствии системных знаний курса и низкой коммуникативной культуре некоторых выпускников. Данные таблицы №20 свидетельствуют о хорошей дифференцирующей способности к выполнению заданий с кратким ответом. Отметим также, что форма задания не оказывает существенного влияния на результаты его выполнения: результаты по заданиям разных форм, проверяющим различные аспекты одного и того же умения, вида деятельности, сходны.</w:t>
      </w:r>
    </w:p>
    <w:p w:rsidR="00FC680D" w:rsidRPr="00F472CB" w:rsidRDefault="006D29AF" w:rsidP="00F472CB">
      <w:pPr>
        <w:suppressLineNumbers/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</w:pPr>
      <w:r w:rsidRPr="00F472C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Таблица 20</w:t>
      </w:r>
      <w:r w:rsidR="00AA1D03" w:rsidRPr="00F472C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AA1D03" w:rsidRPr="00F472CB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Распределение результатов экзамена по итогам выполнения части</w:t>
      </w:r>
      <w:proofErr w:type="gramStart"/>
      <w:r w:rsidR="00AA1D03" w:rsidRPr="00F472CB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proofErr w:type="gramEnd"/>
    </w:p>
    <w:tbl>
      <w:tblPr>
        <w:tblStyle w:val="a4"/>
        <w:tblW w:w="0" w:type="auto"/>
        <w:jc w:val="center"/>
        <w:tblInd w:w="-783" w:type="dxa"/>
        <w:tblLook w:val="04A0" w:firstRow="1" w:lastRow="0" w:firstColumn="1" w:lastColumn="0" w:noHBand="0" w:noVBand="1"/>
      </w:tblPr>
      <w:tblGrid>
        <w:gridCol w:w="997"/>
        <w:gridCol w:w="1701"/>
        <w:gridCol w:w="1306"/>
        <w:gridCol w:w="1664"/>
        <w:gridCol w:w="1313"/>
        <w:gridCol w:w="1473"/>
        <w:gridCol w:w="1262"/>
      </w:tblGrid>
      <w:tr w:rsidR="00FC680D" w:rsidRPr="0012100A" w:rsidTr="003701C6">
        <w:trPr>
          <w:trHeight w:val="360"/>
          <w:jc w:val="center"/>
        </w:trPr>
        <w:tc>
          <w:tcPr>
            <w:tcW w:w="9716" w:type="dxa"/>
            <w:gridSpan w:val="7"/>
            <w:hideMark/>
          </w:tcPr>
          <w:p w:rsidR="00FC680D" w:rsidRPr="0012100A" w:rsidRDefault="00FC680D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12100A"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Задания с выбором ответов</w:t>
            </w:r>
          </w:p>
        </w:tc>
      </w:tr>
      <w:tr w:rsidR="00FC680D" w:rsidRPr="0012100A" w:rsidTr="003701C6">
        <w:trPr>
          <w:trHeight w:val="240"/>
          <w:jc w:val="center"/>
        </w:trPr>
        <w:tc>
          <w:tcPr>
            <w:tcW w:w="997" w:type="dxa"/>
            <w:vMerge w:val="restart"/>
          </w:tcPr>
          <w:p w:rsidR="00FC680D" w:rsidRPr="0012100A" w:rsidRDefault="00FC680D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84" w:type="dxa"/>
            <w:gridSpan w:val="4"/>
          </w:tcPr>
          <w:p w:rsidR="00FC680D" w:rsidRPr="0012100A" w:rsidRDefault="00FC680D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2735" w:type="dxa"/>
            <w:gridSpan w:val="2"/>
          </w:tcPr>
          <w:p w:rsidR="00FC680D" w:rsidRPr="0012100A" w:rsidRDefault="00FC680D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2014 год</w:t>
            </w:r>
          </w:p>
        </w:tc>
      </w:tr>
      <w:tr w:rsidR="00FC680D" w:rsidTr="003701C6">
        <w:trPr>
          <w:trHeight w:val="239"/>
          <w:jc w:val="center"/>
        </w:trPr>
        <w:tc>
          <w:tcPr>
            <w:tcW w:w="997" w:type="dxa"/>
            <w:vMerge/>
            <w:tcBorders>
              <w:bottom w:val="nil"/>
            </w:tcBorders>
          </w:tcPr>
          <w:p w:rsidR="00FC680D" w:rsidRPr="0012100A" w:rsidRDefault="00FC680D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07" w:type="dxa"/>
            <w:gridSpan w:val="2"/>
          </w:tcPr>
          <w:p w:rsidR="00FC680D" w:rsidRDefault="00FC680D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2977" w:type="dxa"/>
            <w:gridSpan w:val="2"/>
          </w:tcPr>
          <w:p w:rsidR="00FC680D" w:rsidRDefault="00FC680D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НПО, СПО, ВПЛ</w:t>
            </w:r>
          </w:p>
        </w:tc>
        <w:tc>
          <w:tcPr>
            <w:tcW w:w="2735" w:type="dxa"/>
            <w:gridSpan w:val="2"/>
          </w:tcPr>
          <w:p w:rsidR="00FC680D" w:rsidRDefault="000A3DCB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ООО</w:t>
            </w:r>
          </w:p>
        </w:tc>
      </w:tr>
      <w:tr w:rsidR="00FC680D" w:rsidRPr="001C74B8" w:rsidTr="003701C6">
        <w:trPr>
          <w:trHeight w:val="360"/>
          <w:jc w:val="center"/>
        </w:trPr>
        <w:tc>
          <w:tcPr>
            <w:tcW w:w="997" w:type="dxa"/>
            <w:tcBorders>
              <w:top w:val="nil"/>
            </w:tcBorders>
            <w:hideMark/>
          </w:tcPr>
          <w:p w:rsidR="00FC680D" w:rsidRPr="001C74B8" w:rsidRDefault="00FC680D" w:rsidP="00F472CB">
            <w:pPr>
              <w:suppressLineNumbers/>
              <w:ind w:right="34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№ задачи</w:t>
            </w:r>
          </w:p>
        </w:tc>
        <w:tc>
          <w:tcPr>
            <w:tcW w:w="1701" w:type="dxa"/>
            <w:hideMark/>
          </w:tcPr>
          <w:p w:rsidR="00FC680D" w:rsidRPr="001C74B8" w:rsidRDefault="00FC680D" w:rsidP="00F472CB">
            <w:pPr>
              <w:suppressLineNumbers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Кол-во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306" w:type="dxa"/>
          </w:tcPr>
          <w:p w:rsidR="00FC680D" w:rsidRPr="001C74B8" w:rsidRDefault="00FC680D" w:rsidP="00F472CB">
            <w:pPr>
              <w:suppressLineNumbers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%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664" w:type="dxa"/>
            <w:hideMark/>
          </w:tcPr>
          <w:p w:rsidR="00FC680D" w:rsidRPr="001C74B8" w:rsidRDefault="00FC680D" w:rsidP="00F472CB">
            <w:pPr>
              <w:suppressLineNumbers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Кол-во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313" w:type="dxa"/>
          </w:tcPr>
          <w:p w:rsidR="00FC680D" w:rsidRPr="001C74B8" w:rsidRDefault="00FC680D" w:rsidP="00F472CB">
            <w:pPr>
              <w:suppressLineNumbers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%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473" w:type="dxa"/>
            <w:hideMark/>
          </w:tcPr>
          <w:p w:rsidR="00FC680D" w:rsidRPr="001C74B8" w:rsidRDefault="00FC680D" w:rsidP="00F472CB">
            <w:pPr>
              <w:suppressLineNumbers/>
              <w:ind w:left="-86" w:right="-102"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Кол-во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</w:p>
        </w:tc>
        <w:tc>
          <w:tcPr>
            <w:tcW w:w="1262" w:type="dxa"/>
            <w:hideMark/>
          </w:tcPr>
          <w:p w:rsidR="00FC680D" w:rsidRPr="001C74B8" w:rsidRDefault="00FC680D" w:rsidP="00F472CB">
            <w:pPr>
              <w:suppressLineNumbers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% прав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1C74B8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тветов</w:t>
            </w: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F02C16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2C1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F02C1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F02C16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23,39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16,18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23,97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49,08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27,94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42,15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В3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22,02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13,24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26,45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В3 2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27,06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17,65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26,65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31,42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22,06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53,51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30,50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5,88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15,50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В5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13,76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10,29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10,12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В5 2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11,47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1,47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19,01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11,70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16,18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12,19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14,22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10,29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20,66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42,89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46,49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17,89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13,24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1262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33,68</w:t>
            </w:r>
          </w:p>
        </w:tc>
      </w:tr>
      <w:tr w:rsidR="00B6531E" w:rsidRPr="001C74B8" w:rsidTr="003701C6">
        <w:trPr>
          <w:trHeight w:val="360"/>
          <w:jc w:val="center"/>
        </w:trPr>
        <w:tc>
          <w:tcPr>
            <w:tcW w:w="997" w:type="dxa"/>
          </w:tcPr>
          <w:p w:rsidR="00B6531E" w:rsidRPr="001C74B8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В8 1</w:t>
            </w:r>
          </w:p>
        </w:tc>
        <w:tc>
          <w:tcPr>
            <w:tcW w:w="1701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1306" w:type="dxa"/>
          </w:tcPr>
          <w:p w:rsidR="00B6531E" w:rsidRPr="00E0352F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52F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58,26</w:t>
            </w:r>
          </w:p>
        </w:tc>
        <w:tc>
          <w:tcPr>
            <w:tcW w:w="1664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313" w:type="dxa"/>
            <w:vAlign w:val="center"/>
          </w:tcPr>
          <w:p w:rsidR="00B6531E" w:rsidRPr="00FC680D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68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67,65</w:t>
            </w:r>
          </w:p>
        </w:tc>
        <w:tc>
          <w:tcPr>
            <w:tcW w:w="1473" w:type="dxa"/>
            <w:vAlign w:val="center"/>
          </w:tcPr>
          <w:p w:rsidR="00B6531E" w:rsidRPr="00B6531E" w:rsidRDefault="00B6531E" w:rsidP="00F472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3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1262" w:type="dxa"/>
          </w:tcPr>
          <w:p w:rsidR="00B6531E" w:rsidRPr="00B6531E" w:rsidRDefault="00B6531E" w:rsidP="00F472CB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531E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47,31</w:t>
            </w:r>
          </w:p>
        </w:tc>
      </w:tr>
    </w:tbl>
    <w:p w:rsidR="00D05C90" w:rsidRPr="00C0547B" w:rsidRDefault="00955B1D" w:rsidP="000D7107">
      <w:pPr>
        <w:suppressLineNumber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Наибольшее количество участников справились 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с заданиями В8 – </w:t>
      </w:r>
      <w:r w:rsidR="008F3B91" w:rsidRPr="00C0547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выбор обобщающего понятия для всех остальных понятий, представленных в перечне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(58,26</w:t>
      </w:r>
      <w:r w:rsidR="00FC680D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%);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</w:t>
      </w:r>
      <w:proofErr w:type="gramStart"/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2</w:t>
      </w:r>
      <w:proofErr w:type="gramEnd"/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– </w:t>
      </w:r>
      <w:r w:rsidR="008F3B91" w:rsidRPr="00C0547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соотнесение видовых понятий с родовыми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(49,08%)</w:t>
      </w:r>
      <w:r w:rsidR="00FC680D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;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В4 </w:t>
      </w:r>
      <w:r w:rsidR="00FC680D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- 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на </w:t>
      </w:r>
      <w:r w:rsidRPr="00C0547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выбора необходимых позиций из предложенного списка</w:t>
      </w:r>
      <w:r w:rsidR="00D05C90" w:rsidRPr="00C05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1D03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(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3</w:t>
      </w:r>
      <w:r w:rsidR="00AA1D03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0,50</w:t>
      </w:r>
      <w:r w:rsidR="00D05C90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%);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 В7 – </w:t>
      </w:r>
      <w:r w:rsidRPr="00C0547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осуществление выбора необходимых позиций из предложенного списка</w:t>
      </w:r>
      <w:r w:rsidR="00D05C90" w:rsidRPr="00C0547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(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30,96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%). </w:t>
      </w:r>
    </w:p>
    <w:p w:rsidR="00955B1D" w:rsidRPr="00C0547B" w:rsidRDefault="00955B1D" w:rsidP="00503A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Широкий диапазон типов заданий, с которыми справились наибольшее количество участников, позволяет сделать вывод о многообразии учебных умений и умении использовать их при опоре на полученные теоретические знания.</w:t>
      </w:r>
    </w:p>
    <w:p w:rsidR="001929FA" w:rsidRPr="00C0547B" w:rsidRDefault="00955B1D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С наибольшими трудностями участники столкнулись при выполнении заданий 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В</w:t>
      </w:r>
      <w:proofErr w:type="gramStart"/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1</w:t>
      </w:r>
      <w:proofErr w:type="gramEnd"/>
      <w:r w:rsidR="00D05C90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- </w:t>
      </w:r>
      <w:r w:rsidR="008F3B91" w:rsidRPr="00C0547B">
        <w:rPr>
          <w:rFonts w:ascii="Times New Roman" w:hAnsi="Times New Roman" w:cs="Times New Roman"/>
          <w:iCs/>
          <w:sz w:val="26"/>
          <w:szCs w:val="26"/>
        </w:rPr>
        <w:t>различное содержание в разных вариантах: выявление структурных элементов с помощью схем и таблиц</w:t>
      </w:r>
      <w:r w:rsidR="00D05C90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;</w:t>
      </w:r>
      <w:r w:rsidR="008F3B9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D05C90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В6 - </w:t>
      </w:r>
      <w:r w:rsidRPr="00C0547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определение терминов и понятий, соответс</w:t>
      </w:r>
      <w:r w:rsidR="00D05C90" w:rsidRPr="00C0547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твующих предлагаемому контексту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 В5</w:t>
      </w:r>
      <w:r w:rsidR="00D05C90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-</w:t>
      </w:r>
      <w:r w:rsidR="00D05C90" w:rsidRPr="00C05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47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дифференциация в социал</w:t>
      </w:r>
      <w:r w:rsidR="00D05C90" w:rsidRPr="00C0547B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ьной информации фактов и мнений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. </w:t>
      </w:r>
      <w:r w:rsidR="006D29AF" w:rsidRPr="00C0547B">
        <w:rPr>
          <w:rFonts w:ascii="Times New Roman" w:hAnsi="Times New Roman" w:cs="Times New Roman"/>
          <w:sz w:val="26"/>
          <w:szCs w:val="26"/>
        </w:rPr>
        <w:t xml:space="preserve">Цель состоит в том, чтобы выявить суждения, фиксирующие факты, и суждения, отражающие оценки. Иными словами, проверяется очень важное умение различать в любых сообщениях социальной направленности объективные констатации и субъективно - оценочные составляющие. </w:t>
      </w:r>
      <w:r w:rsidR="001929FA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Надо отметить, что в предыдущем году эти же задания вызвали наибольшие трудности у </w:t>
      </w:r>
      <w:proofErr w:type="gramStart"/>
      <w:r w:rsidR="001929FA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экзаменуемых</w:t>
      </w:r>
      <w:proofErr w:type="gramEnd"/>
      <w:r w:rsidR="001929FA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. Учителям следует больше внимания уделить терминологической работе, направленной на усвоение основных понятий</w:t>
      </w:r>
      <w:r w:rsidR="00D05C90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</w:t>
      </w:r>
      <w:r w:rsidR="001929FA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терминов, умение называть термин по определению, правильно употреблять термин в определенном контексте. </w:t>
      </w:r>
      <w:r w:rsidR="006D29AF" w:rsidRPr="00C0547B">
        <w:rPr>
          <w:rFonts w:ascii="Times New Roman" w:hAnsi="Times New Roman" w:cs="Times New Roman"/>
          <w:sz w:val="26"/>
          <w:szCs w:val="26"/>
        </w:rPr>
        <w:lastRenderedPageBreak/>
        <w:t>Причем наибольшую сложность вызывает использование правовых терминов.</w:t>
      </w:r>
      <w:r w:rsidR="006D29AF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1929FA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Также </w:t>
      </w:r>
      <w:r w:rsidR="00225E01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необходимо, </w:t>
      </w:r>
      <w:r w:rsidR="001929FA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усилить работу по выработке навыков и умений дифференцировать в определенной информации факты и мнения с тем, чтобы определить </w:t>
      </w:r>
      <w:r w:rsidR="001929FA" w:rsidRPr="00C0547B">
        <w:rPr>
          <w:rFonts w:ascii="Times New Roman" w:hAnsi="Times New Roman" w:cs="Times New Roman"/>
          <w:sz w:val="26"/>
          <w:szCs w:val="26"/>
        </w:rPr>
        <w:t>какие положения текста имеют фактический характер, какие - характер оценочных суждений, и какие характер теоретических утверждений.</w:t>
      </w:r>
    </w:p>
    <w:p w:rsidR="00F41C1C" w:rsidRDefault="001929FA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955B1D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В среднем результат выполнения заданий</w:t>
      </w:r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части</w:t>
      </w:r>
      <w:proofErr w:type="gramStart"/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колеблется в пределах 4</w:t>
      </w:r>
      <w:r w:rsidR="00955B1D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0%, при том, что пять заданий из вось</w:t>
      </w:r>
      <w:r w:rsidR="00DF1C15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>ми относятся к базовому уровню, такой</w:t>
      </w:r>
      <w:r w:rsidR="0004297B" w:rsidRPr="00C0547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результат довольно относителен и с</w:t>
      </w:r>
      <w:r w:rsidR="0004297B" w:rsidRPr="00C0547B">
        <w:rPr>
          <w:rFonts w:ascii="Times New Roman" w:hAnsi="Times New Roman" w:cs="Times New Roman"/>
          <w:sz w:val="26"/>
          <w:szCs w:val="26"/>
        </w:rPr>
        <w:t>видетельствует об отсутствии системных знаний курса</w:t>
      </w:r>
      <w:r w:rsidR="00C0547B">
        <w:rPr>
          <w:rFonts w:ascii="Times New Roman" w:hAnsi="Times New Roman" w:cs="Times New Roman"/>
          <w:sz w:val="26"/>
          <w:szCs w:val="26"/>
        </w:rPr>
        <w:t xml:space="preserve"> у части экзаменуемых</w:t>
      </w:r>
      <w:r w:rsidR="0004297B" w:rsidRPr="00C0547B">
        <w:rPr>
          <w:rFonts w:ascii="Times New Roman" w:hAnsi="Times New Roman" w:cs="Times New Roman"/>
          <w:sz w:val="26"/>
          <w:szCs w:val="26"/>
        </w:rPr>
        <w:t>.</w:t>
      </w:r>
    </w:p>
    <w:p w:rsidR="00503AA7" w:rsidRPr="00503AA7" w:rsidRDefault="00503AA7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16"/>
          <w:szCs w:val="16"/>
          <w:lang w:eastAsia="ru-RU"/>
        </w:rPr>
      </w:pPr>
    </w:p>
    <w:p w:rsidR="00955B1D" w:rsidRDefault="000A3DCB" w:rsidP="00503AA7">
      <w:pPr>
        <w:pStyle w:val="a3"/>
        <w:suppressLineNumbers/>
        <w:spacing w:after="0" w:line="240" w:lineRule="auto"/>
        <w:ind w:left="0"/>
        <w:jc w:val="center"/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3.</w:t>
      </w:r>
      <w:r w:rsidR="009A073E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 xml:space="preserve"> </w:t>
      </w:r>
      <w:r w:rsidR="00955B1D" w:rsidRPr="00F41C1C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 xml:space="preserve">3 АНАЛИЗ ВЫПОЛНЕНИЯ ЗАДАНИЙ ЧАСТИ </w:t>
      </w:r>
      <w:proofErr w:type="gramStart"/>
      <w:r w:rsidR="00955B1D" w:rsidRPr="00F41C1C"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  <w:t>С</w:t>
      </w:r>
      <w:proofErr w:type="gramEnd"/>
    </w:p>
    <w:p w:rsidR="003701C6" w:rsidRPr="00F41C1C" w:rsidRDefault="003701C6" w:rsidP="003701C6">
      <w:pPr>
        <w:suppressLineNumbers/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503AA7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Таблица 21.  </w:t>
      </w:r>
      <w:r w:rsidRPr="00503AA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Распределение результатов экзамена по итогам выполнения части</w:t>
      </w:r>
      <w:proofErr w:type="gramStart"/>
      <w:r w:rsidRPr="00503AA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ООО</w:t>
      </w:r>
    </w:p>
    <w:tbl>
      <w:tblPr>
        <w:tblStyle w:val="a4"/>
        <w:tblW w:w="0" w:type="auto"/>
        <w:jc w:val="center"/>
        <w:tblInd w:w="-1541" w:type="dxa"/>
        <w:tblLook w:val="04A0" w:firstRow="1" w:lastRow="0" w:firstColumn="1" w:lastColumn="0" w:noHBand="0" w:noVBand="1"/>
      </w:tblPr>
      <w:tblGrid>
        <w:gridCol w:w="2066"/>
        <w:gridCol w:w="2977"/>
        <w:gridCol w:w="2455"/>
        <w:gridCol w:w="2017"/>
      </w:tblGrid>
      <w:tr w:rsidR="003701C6" w:rsidRPr="00F41C1C" w:rsidTr="00EE5DDC">
        <w:trPr>
          <w:trHeight w:val="360"/>
          <w:jc w:val="center"/>
        </w:trPr>
        <w:tc>
          <w:tcPr>
            <w:tcW w:w="2066" w:type="dxa"/>
            <w:vMerge w:val="restart"/>
            <w:hideMark/>
          </w:tcPr>
          <w:p w:rsidR="003701C6" w:rsidRDefault="003701C6" w:rsidP="00EE5DDC">
            <w:pPr>
              <w:pStyle w:val="a3"/>
              <w:suppressLineNumbers/>
              <w:ind w:left="0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  <w:p w:rsidR="003701C6" w:rsidRPr="00F41C1C" w:rsidRDefault="003701C6" w:rsidP="00EE5DDC">
            <w:pPr>
              <w:pStyle w:val="a3"/>
              <w:suppressLineNumbers/>
              <w:ind w:left="0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Набрали</w:t>
            </w: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баллы</w:t>
            </w:r>
          </w:p>
        </w:tc>
        <w:tc>
          <w:tcPr>
            <w:tcW w:w="5432" w:type="dxa"/>
            <w:gridSpan w:val="2"/>
            <w:hideMark/>
          </w:tcPr>
          <w:p w:rsidR="003701C6" w:rsidRPr="00F41C1C" w:rsidRDefault="003701C6" w:rsidP="00110E8D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D05C90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2015 год</w:t>
            </w:r>
            <w:r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 xml:space="preserve">                          </w:t>
            </w:r>
            <w:r w:rsidRPr="00D05C90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%  учащихся</w:t>
            </w:r>
          </w:p>
        </w:tc>
        <w:tc>
          <w:tcPr>
            <w:tcW w:w="2017" w:type="dxa"/>
          </w:tcPr>
          <w:p w:rsidR="003701C6" w:rsidRPr="00D05C90" w:rsidRDefault="003701C6" w:rsidP="00EE5DDC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 w:rsidRPr="00D05C90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2014 год</w:t>
            </w:r>
          </w:p>
        </w:tc>
      </w:tr>
      <w:tr w:rsidR="003701C6" w:rsidRPr="00F41C1C" w:rsidTr="00EE5DDC">
        <w:trPr>
          <w:trHeight w:val="331"/>
          <w:jc w:val="center"/>
        </w:trPr>
        <w:tc>
          <w:tcPr>
            <w:tcW w:w="2066" w:type="dxa"/>
            <w:vMerge/>
          </w:tcPr>
          <w:p w:rsidR="003701C6" w:rsidRPr="00F41C1C" w:rsidRDefault="003701C6" w:rsidP="00EE5DDC">
            <w:pPr>
              <w:pStyle w:val="a3"/>
              <w:suppressLineNumbers/>
              <w:ind w:left="0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3701C6" w:rsidRPr="00D05C90" w:rsidRDefault="003701C6" w:rsidP="00EE5DDC">
            <w:pPr>
              <w:pStyle w:val="a3"/>
              <w:suppressLineNumbers/>
              <w:ind w:left="0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 xml:space="preserve">             </w:t>
            </w:r>
            <w:r w:rsidRPr="00D05C90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ООО</w:t>
            </w:r>
          </w:p>
        </w:tc>
        <w:tc>
          <w:tcPr>
            <w:tcW w:w="2455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НПО, СПО, ВПЛ</w:t>
            </w:r>
          </w:p>
        </w:tc>
        <w:tc>
          <w:tcPr>
            <w:tcW w:w="2017" w:type="dxa"/>
          </w:tcPr>
          <w:p w:rsidR="003701C6" w:rsidRPr="00D05C90" w:rsidRDefault="003701C6" w:rsidP="00EE5DDC">
            <w:pPr>
              <w:pStyle w:val="a3"/>
              <w:suppressLineNumbers/>
              <w:ind w:left="0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 w:rsidRPr="00D05C90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% учащихся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8,26%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20,59%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9,69%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3,67%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10,29%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2,75%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3,44%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11,76%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7,92%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9,17%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17,65%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6,30%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7,11%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10,29%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7,43%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7,11%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10,29%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7,11%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8,26%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2,94%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9,05%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7,34%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6,62%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5,05%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5,88%  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5,98%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5,05%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1,47%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5,01%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5,96%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1,47%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6,46%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3,90%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2,94%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5,17%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4,13%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1,47%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2,91%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3,44%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1,47%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3,23%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3,44%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2,58%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2,52%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2,42%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2,06%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1,94%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2,52%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1,29%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2,98%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2,58%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1,61%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0,81%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1,15%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1,13%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0,69%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0,32%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0,46%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0,48%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0,46%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</w:t>
            </w: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0,32%</w:t>
            </w:r>
          </w:p>
        </w:tc>
      </w:tr>
      <w:tr w:rsidR="003701C6" w:rsidRPr="00F41C1C" w:rsidTr="00EE5DDC">
        <w:trPr>
          <w:trHeight w:val="360"/>
          <w:jc w:val="center"/>
        </w:trPr>
        <w:tc>
          <w:tcPr>
            <w:tcW w:w="2066" w:type="dxa"/>
            <w:hideMark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977" w:type="dxa"/>
          </w:tcPr>
          <w:p w:rsidR="003701C6" w:rsidRPr="00F41C1C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F41C1C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0,23%</w:t>
            </w:r>
          </w:p>
        </w:tc>
        <w:tc>
          <w:tcPr>
            <w:tcW w:w="2455" w:type="dxa"/>
          </w:tcPr>
          <w:p w:rsidR="003701C6" w:rsidRPr="0006451D" w:rsidRDefault="003701C6" w:rsidP="00EE5DDC">
            <w:pPr>
              <w:pStyle w:val="a3"/>
              <w:suppressLineNumbers/>
              <w:ind w:left="0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0645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1,47%</w:t>
            </w:r>
          </w:p>
        </w:tc>
        <w:tc>
          <w:tcPr>
            <w:tcW w:w="2017" w:type="dxa"/>
          </w:tcPr>
          <w:p w:rsidR="003701C6" w:rsidRPr="00AC75BD" w:rsidRDefault="003701C6" w:rsidP="00EE5D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5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0,48%</w:t>
            </w:r>
          </w:p>
        </w:tc>
      </w:tr>
    </w:tbl>
    <w:p w:rsidR="003701C6" w:rsidRPr="00C0547B" w:rsidRDefault="003701C6" w:rsidP="003701C6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C0547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Часть</w:t>
      </w:r>
      <w:proofErr w:type="gramStart"/>
      <w:r w:rsidRPr="00C0547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Pr="00C0547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содержит 9 заданий с развернутым ответом, позволяющих выявить  и оценить уровень освоения выпускниками различных комплексных умений. </w:t>
      </w:r>
      <w:r w:rsidRPr="00C0547B">
        <w:rPr>
          <w:rFonts w:ascii="Times New Roman" w:hAnsi="Times New Roman" w:cs="Times New Roman"/>
          <w:sz w:val="26"/>
          <w:szCs w:val="26"/>
        </w:rPr>
        <w:t>Следует отметить, что задания С</w:t>
      </w:r>
      <w:proofErr w:type="gramStart"/>
      <w:r w:rsidRPr="00C0547B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C0547B">
        <w:rPr>
          <w:rFonts w:ascii="Times New Roman" w:hAnsi="Times New Roman" w:cs="Times New Roman"/>
          <w:sz w:val="26"/>
          <w:szCs w:val="26"/>
        </w:rPr>
        <w:t xml:space="preserve"> и С2 работают на получение экзаменуемыми со слабой обществоведческой подготовкой минимального балла ЕГЭ, поскольку для их выполнения особенно важно владение </w:t>
      </w:r>
      <w:proofErr w:type="spellStart"/>
      <w:r w:rsidRPr="00C0547B">
        <w:rPr>
          <w:rFonts w:ascii="Times New Roman" w:hAnsi="Times New Roman" w:cs="Times New Roman"/>
          <w:sz w:val="26"/>
          <w:szCs w:val="26"/>
        </w:rPr>
        <w:t>общеучебными</w:t>
      </w:r>
      <w:proofErr w:type="spellEnd"/>
      <w:r w:rsidRPr="00C0547B">
        <w:rPr>
          <w:rFonts w:ascii="Times New Roman" w:hAnsi="Times New Roman" w:cs="Times New Roman"/>
          <w:sz w:val="26"/>
          <w:szCs w:val="26"/>
        </w:rPr>
        <w:t xml:space="preserve"> умениями, связанными с </w:t>
      </w:r>
      <w:r w:rsidRPr="00C0547B">
        <w:rPr>
          <w:rFonts w:ascii="Times New Roman" w:hAnsi="Times New Roman" w:cs="Times New Roman"/>
          <w:sz w:val="26"/>
          <w:szCs w:val="26"/>
        </w:rPr>
        <w:lastRenderedPageBreak/>
        <w:t xml:space="preserve">чтением и пониманием текста. При этом значительная </w:t>
      </w:r>
      <w:proofErr w:type="gramStart"/>
      <w:r w:rsidRPr="00C0547B">
        <w:rPr>
          <w:rFonts w:ascii="Times New Roman" w:hAnsi="Times New Roman" w:cs="Times New Roman"/>
          <w:sz w:val="26"/>
          <w:szCs w:val="26"/>
        </w:rPr>
        <w:t>часть выпускников со слабой подготовкой не освоила в</w:t>
      </w:r>
      <w:proofErr w:type="gramEnd"/>
      <w:r w:rsidRPr="00C0547B">
        <w:rPr>
          <w:rFonts w:ascii="Times New Roman" w:hAnsi="Times New Roman" w:cs="Times New Roman"/>
          <w:sz w:val="26"/>
          <w:szCs w:val="26"/>
        </w:rPr>
        <w:t xml:space="preserve"> полной мере и этих умений.  </w:t>
      </w:r>
    </w:p>
    <w:p w:rsidR="003701C6" w:rsidRPr="00955B1D" w:rsidRDefault="003701C6" w:rsidP="003701C6">
      <w:pPr>
        <w:suppressLineNumbers/>
        <w:spacing w:after="0" w:line="240" w:lineRule="auto"/>
        <w:jc w:val="center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Таблица 21</w:t>
      </w:r>
      <w:r w:rsidRPr="000B2987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.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955B1D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Результаты проверки комиссией выполнения заданий части</w:t>
      </w:r>
      <w:proofErr w:type="gramStart"/>
      <w:r w:rsidRPr="00955B1D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proofErr w:type="gramEnd"/>
      <w:r w:rsidRPr="00955B1D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(ООО)</w:t>
      </w:r>
    </w:p>
    <w:tbl>
      <w:tblPr>
        <w:tblW w:w="9824" w:type="dxa"/>
        <w:jc w:val="center"/>
        <w:tblInd w:w="-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054"/>
        <w:gridCol w:w="851"/>
        <w:gridCol w:w="1134"/>
        <w:gridCol w:w="1093"/>
        <w:gridCol w:w="1017"/>
        <w:gridCol w:w="1110"/>
        <w:gridCol w:w="1134"/>
        <w:gridCol w:w="1134"/>
      </w:tblGrid>
      <w:tr w:rsidR="003701C6" w:rsidRPr="00955B1D" w:rsidTr="00EE5DDC">
        <w:trPr>
          <w:cantSplit/>
          <w:jc w:val="center"/>
        </w:trPr>
        <w:tc>
          <w:tcPr>
            <w:tcW w:w="1297" w:type="dxa"/>
            <w:vMerge w:val="restart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Часть</w:t>
            </w:r>
            <w:proofErr w:type="gramStart"/>
            <w:r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Pr="0098281B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4132" w:type="dxa"/>
            <w:gridSpan w:val="4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приступили к выполнению </w:t>
            </w:r>
          </w:p>
        </w:tc>
        <w:tc>
          <w:tcPr>
            <w:tcW w:w="4395" w:type="dxa"/>
            <w:gridSpan w:val="4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Справились полностью или частичн</w:t>
            </w: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  <w:vMerge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5" w:type="dxa"/>
            <w:gridSpan w:val="2"/>
          </w:tcPr>
          <w:p w:rsidR="003701C6" w:rsidRPr="00CB117F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B117F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2227" w:type="dxa"/>
            <w:gridSpan w:val="2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НПО, СПО, ВПЛ</w:t>
            </w:r>
          </w:p>
        </w:tc>
        <w:tc>
          <w:tcPr>
            <w:tcW w:w="2127" w:type="dxa"/>
            <w:gridSpan w:val="2"/>
          </w:tcPr>
          <w:p w:rsidR="003701C6" w:rsidRPr="00CB117F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B117F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2268" w:type="dxa"/>
            <w:gridSpan w:val="2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НПО, СПО, ВПЛ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  <w:vMerge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21643A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110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134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21643A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134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29,85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21643A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 w:rsidRPr="000B2987"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75,23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70,15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35,82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71,79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64,18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С3</w:t>
            </w:r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67,16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41,97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32,83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proofErr w:type="gramEnd"/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73,13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42,20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26,86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С5</w:t>
            </w:r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74,63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26,60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25,37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59,70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36,93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40,30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proofErr w:type="gramEnd"/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74,63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39,50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25,37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С8</w:t>
            </w:r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76,20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28,90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23,88</w:t>
            </w:r>
          </w:p>
        </w:tc>
      </w:tr>
      <w:tr w:rsidR="003701C6" w:rsidRPr="00955B1D" w:rsidTr="00EE5DDC">
        <w:trPr>
          <w:cantSplit/>
          <w:jc w:val="center"/>
        </w:trPr>
        <w:tc>
          <w:tcPr>
            <w:tcW w:w="1297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955B1D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proofErr w:type="gramEnd"/>
          </w:p>
        </w:tc>
        <w:tc>
          <w:tcPr>
            <w:tcW w:w="105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851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134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93" w:type="dxa"/>
          </w:tcPr>
          <w:p w:rsidR="003701C6" w:rsidRPr="00955B1D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37,31</w:t>
            </w:r>
          </w:p>
        </w:tc>
        <w:tc>
          <w:tcPr>
            <w:tcW w:w="1017" w:type="dxa"/>
          </w:tcPr>
          <w:p w:rsidR="003701C6" w:rsidRPr="0021643A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1110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56,65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134" w:type="dxa"/>
          </w:tcPr>
          <w:p w:rsidR="003701C6" w:rsidRPr="000B2987" w:rsidRDefault="003701C6" w:rsidP="00EE5DDC">
            <w:pPr>
              <w:suppressLineNumbers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  <w:t>62,68</w:t>
            </w:r>
          </w:p>
        </w:tc>
      </w:tr>
    </w:tbl>
    <w:p w:rsidR="00955B1D" w:rsidRPr="00E8782A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E8782A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По итогам проверки выполнения выпускниками работы части</w:t>
      </w:r>
      <w:proofErr w:type="gramStart"/>
      <w:r w:rsidRPr="00E8782A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Pr="00E8782A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комиссия сделала следующие выводы: </w:t>
      </w:r>
    </w:p>
    <w:p w:rsidR="00994AB3" w:rsidRPr="00E8782A" w:rsidRDefault="00994AB3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782A">
        <w:rPr>
          <w:rFonts w:ascii="Times New Roman" w:hAnsi="Times New Roman" w:cs="Times New Roman"/>
          <w:sz w:val="26"/>
          <w:szCs w:val="26"/>
        </w:rPr>
        <w:t xml:space="preserve">- более половины участников экзамена демонстрирует овладение на базовом уровне содержанием всех основных разделов курса. Это </w:t>
      </w:r>
      <w:r w:rsidR="00E8782A">
        <w:rPr>
          <w:rFonts w:ascii="Times New Roman" w:hAnsi="Times New Roman" w:cs="Times New Roman"/>
          <w:sz w:val="26"/>
          <w:szCs w:val="26"/>
        </w:rPr>
        <w:t>говорит об устойчивости тенден</w:t>
      </w:r>
      <w:r w:rsidRPr="00E8782A">
        <w:rPr>
          <w:rFonts w:ascii="Times New Roman" w:hAnsi="Times New Roman" w:cs="Times New Roman"/>
          <w:sz w:val="26"/>
          <w:szCs w:val="26"/>
        </w:rPr>
        <w:t>ции изучения всех частей интегративного предмета;</w:t>
      </w:r>
    </w:p>
    <w:p w:rsidR="00994AB3" w:rsidRPr="00E8782A" w:rsidRDefault="00994AB3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782A">
        <w:rPr>
          <w:rFonts w:ascii="Times New Roman" w:hAnsi="Times New Roman" w:cs="Times New Roman"/>
          <w:sz w:val="26"/>
          <w:szCs w:val="26"/>
        </w:rPr>
        <w:t>- ниже других, как и ранее, показатели по таким сферам, как «Политика» и «Право». При этом если в правовых вопросах затруднения, как правило, вызывает конкретизация правовых норм, анализ ситуации с правовой точки зрения, то в политологическом блоке выявляются большие пробелы в уровне теоретической подготовки выпускников (формы государства, типы избирательных систем, разновидности политических партий и т.п.</w:t>
      </w:r>
      <w:proofErr w:type="gramStart"/>
      <w:r w:rsidRPr="00E8782A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E8782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94AB3" w:rsidRPr="00E8782A" w:rsidRDefault="00994AB3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782A">
        <w:rPr>
          <w:rFonts w:ascii="Times New Roman" w:hAnsi="Times New Roman" w:cs="Times New Roman"/>
          <w:sz w:val="26"/>
          <w:szCs w:val="26"/>
        </w:rPr>
        <w:t>- владение знаниями на преобразующем уровне и умение применить их к анализу и оценке социальных явлением показывает около трети участников экзамена. Такой вывод позволяют сделать результаты выполнение заданий со свободно конструируемым ответом (С3, С</w:t>
      </w:r>
      <w:proofErr w:type="gramStart"/>
      <w:r w:rsidRPr="00E8782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E8782A">
        <w:rPr>
          <w:rFonts w:ascii="Times New Roman" w:hAnsi="Times New Roman" w:cs="Times New Roman"/>
          <w:sz w:val="26"/>
          <w:szCs w:val="26"/>
        </w:rPr>
        <w:t>, С5, С6, С7, С8, С9).</w:t>
      </w:r>
    </w:p>
    <w:p w:rsidR="00994AB3" w:rsidRPr="00E8782A" w:rsidRDefault="00994AB3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782A">
        <w:rPr>
          <w:rFonts w:ascii="Times New Roman" w:hAnsi="Times New Roman" w:cs="Times New Roman"/>
          <w:sz w:val="26"/>
          <w:szCs w:val="26"/>
        </w:rPr>
        <w:t>- экзамен выявил определенную фрагментарность знаний части выпускников, отсутствие понимания связей между явлениями и процессами общественной жизни в различных ее сферах, отсутствие целостных представлений по ряду центральных обществоведческих вопросов. Основанием для такого вывода служат в первую очередь результаты выполнения заданий С8, которые как раз и предполагают наличие целостного представления по теме;</w:t>
      </w:r>
    </w:p>
    <w:p w:rsidR="000A3DCB" w:rsidRDefault="00994AB3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E8782A">
        <w:rPr>
          <w:rFonts w:ascii="Times New Roman" w:hAnsi="Times New Roman" w:cs="Times New Roman"/>
          <w:sz w:val="26"/>
          <w:szCs w:val="26"/>
        </w:rPr>
        <w:t>- одной из наиболее творческих частей экзаменационной работы являются задания, направленные на конкретизацию теоретического положения и аргументацию своей позиции (С</w:t>
      </w:r>
      <w:proofErr w:type="gramStart"/>
      <w:r w:rsidRPr="00E8782A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E8782A">
        <w:rPr>
          <w:rFonts w:ascii="Times New Roman" w:hAnsi="Times New Roman" w:cs="Times New Roman"/>
          <w:sz w:val="26"/>
          <w:szCs w:val="26"/>
        </w:rPr>
        <w:t>, С7, С9). Довольно низкие показатели их выполнения, демонстрируемые на протяжении ряда лет, свидетельствуют, что эти виды познавательной деятельности остаются для выпускников наиболее сложными;</w:t>
      </w:r>
    </w:p>
    <w:p w:rsidR="00955B1D" w:rsidRDefault="0098281B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- 7,06 % </w:t>
      </w:r>
      <w:r w:rsidR="000D67E8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участников ООО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(30</w:t>
      </w:r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че</w:t>
      </w:r>
      <w:r w:rsidR="000D67E8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л.) не приступа</w:t>
      </w:r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ли к выполнению заданий части</w:t>
      </w:r>
      <w:proofErr w:type="gramStart"/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0D67E8" w:rsidRPr="00955B1D" w:rsidRDefault="000D67E8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- 14,93% участников</w:t>
      </w:r>
      <w:r w:rsidRPr="000D6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НПО, СПО, ВПЛ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чел.)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не приступа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ли к выполнению заданий части</w:t>
      </w:r>
      <w:proofErr w:type="gramStart"/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С</w:t>
      </w:r>
      <w:proofErr w:type="gramEnd"/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531C89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наибольшие затруднения у участников вызвали задания </w:t>
      </w:r>
      <w:r w:rsidR="0098281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С</w:t>
      </w:r>
      <w:proofErr w:type="gramStart"/>
      <w:r w:rsidR="0098281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6</w:t>
      </w:r>
      <w:proofErr w:type="gramEnd"/>
      <w:r w:rsidR="0098281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– 64%, 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С7</w:t>
      </w:r>
      <w:r w:rsidR="0098281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– 62%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, С8</w:t>
      </w:r>
      <w:r w:rsidR="0098281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– 72%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, С5 –</w:t>
      </w:r>
      <w:r w:rsidR="0098281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75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% не приступивших;  </w:t>
      </w:r>
    </w:p>
    <w:p w:rsidR="00531C89" w:rsidRDefault="00531C89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задание С8 связано с необходимостью составления плана </w:t>
      </w:r>
      <w:r w:rsidR="00846489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раскрытия</w:t>
      </w:r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46489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 заданной темы</w:t>
      </w:r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. Участники в большинстве своём не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могут справиться с заданиями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lastRenderedPageBreak/>
        <w:t>такого характера, что указывает на слаборазвитые навыки выпускников по составлению рефератов, основным требованием к которому является составление плана исследования</w:t>
      </w:r>
      <w:r w:rsidR="00846489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846489" w:rsidRPr="00846489">
        <w:rPr>
          <w:rFonts w:ascii="Times New Roman" w:hAnsi="Times New Roman" w:cs="Times New Roman"/>
          <w:sz w:val="26"/>
          <w:szCs w:val="26"/>
        </w:rPr>
        <w:t>Составление плана по определенной теме предп</w:t>
      </w:r>
      <w:r w:rsidR="00846489">
        <w:rPr>
          <w:rFonts w:ascii="Times New Roman" w:hAnsi="Times New Roman" w:cs="Times New Roman"/>
          <w:sz w:val="26"/>
          <w:szCs w:val="26"/>
        </w:rPr>
        <w:t>олагает владение комплексом зна</w:t>
      </w:r>
      <w:r w:rsidR="00846489" w:rsidRPr="00846489">
        <w:rPr>
          <w:rFonts w:ascii="Times New Roman" w:hAnsi="Times New Roman" w:cs="Times New Roman"/>
          <w:sz w:val="26"/>
          <w:szCs w:val="26"/>
        </w:rPr>
        <w:t>ний и умений: знаний круга основных понятий, положений, выводов по данному вопросу; умение вычленить основные аспекты темы, ее структу</w:t>
      </w:r>
      <w:r w:rsidR="00846489">
        <w:rPr>
          <w:rFonts w:ascii="Times New Roman" w:hAnsi="Times New Roman" w:cs="Times New Roman"/>
          <w:sz w:val="26"/>
          <w:szCs w:val="26"/>
        </w:rPr>
        <w:t>рные компоненты, придать им фор</w:t>
      </w:r>
      <w:r w:rsidR="00846489" w:rsidRPr="00846489">
        <w:rPr>
          <w:rFonts w:ascii="Times New Roman" w:hAnsi="Times New Roman" w:cs="Times New Roman"/>
          <w:sz w:val="26"/>
          <w:szCs w:val="26"/>
        </w:rPr>
        <w:t>му лаконичных формулировок пунктов плана, отражающ</w:t>
      </w:r>
      <w:r w:rsidR="00846489">
        <w:rPr>
          <w:rFonts w:ascii="Times New Roman" w:hAnsi="Times New Roman" w:cs="Times New Roman"/>
          <w:sz w:val="26"/>
          <w:szCs w:val="26"/>
        </w:rPr>
        <w:t>их суть вопроса; умение логиче</w:t>
      </w:r>
      <w:r w:rsidR="00846489" w:rsidRPr="00846489">
        <w:rPr>
          <w:rFonts w:ascii="Times New Roman" w:hAnsi="Times New Roman" w:cs="Times New Roman"/>
          <w:sz w:val="26"/>
          <w:szCs w:val="26"/>
        </w:rPr>
        <w:t xml:space="preserve">ски выстроить установленные структурные единицы, придать плану завершенную форму. Анализ результатов экзамена показал, что выпускники нередко затрудняются в </w:t>
      </w:r>
      <w:r w:rsidR="00846489">
        <w:rPr>
          <w:rFonts w:ascii="Times New Roman" w:hAnsi="Times New Roman" w:cs="Times New Roman"/>
          <w:sz w:val="26"/>
          <w:szCs w:val="26"/>
        </w:rPr>
        <w:t>оп</w:t>
      </w:r>
      <w:r w:rsidR="00846489" w:rsidRPr="00846489">
        <w:rPr>
          <w:rFonts w:ascii="Times New Roman" w:hAnsi="Times New Roman" w:cs="Times New Roman"/>
          <w:sz w:val="26"/>
          <w:szCs w:val="26"/>
        </w:rPr>
        <w:t xml:space="preserve">ределении границ темы. С одной стороны, упускаются ее важные аспекты, с другой </w:t>
      </w:r>
      <w:r w:rsidR="00846489">
        <w:rPr>
          <w:rFonts w:ascii="Times New Roman" w:hAnsi="Times New Roman" w:cs="Times New Roman"/>
          <w:sz w:val="26"/>
          <w:szCs w:val="26"/>
        </w:rPr>
        <w:t>сто</w:t>
      </w:r>
      <w:r w:rsidR="00846489" w:rsidRPr="00846489">
        <w:rPr>
          <w:rFonts w:ascii="Times New Roman" w:hAnsi="Times New Roman" w:cs="Times New Roman"/>
          <w:sz w:val="26"/>
          <w:szCs w:val="26"/>
        </w:rPr>
        <w:t>роны, привлекаются позиции, не являющиеся для данной темы характерными. Нередко встречаются планы, по своей форме отвечающие структуре плана сложного типа, но по с</w:t>
      </w:r>
      <w:r w:rsidR="00846489">
        <w:rPr>
          <w:rFonts w:ascii="Times New Roman" w:hAnsi="Times New Roman" w:cs="Times New Roman"/>
          <w:sz w:val="26"/>
          <w:szCs w:val="26"/>
        </w:rPr>
        <w:t>уществу не раскрывающие вопроса</w:t>
      </w:r>
      <w:r w:rsidRPr="00846489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531C89" w:rsidRDefault="00531C89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такого же типа задание С</w:t>
      </w:r>
      <w:proofErr w:type="gramStart"/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7</w:t>
      </w:r>
      <w:proofErr w:type="gramEnd"/>
      <w:r w:rsidR="00955B1D"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, где надо указать дополнительные аспекты (информацию), дающие возможность полного исследования заданной темы;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5B1D" w:rsidRPr="00531C89" w:rsidRDefault="000A3DCB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- С5</w:t>
      </w:r>
      <w:r w:rsidR="0098281B" w:rsidRPr="000D67E8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8281B" w:rsidRPr="000D67E8">
        <w:rPr>
          <w:rFonts w:ascii="Times New Roman" w:hAnsi="Times New Roman" w:cs="Times New Roman"/>
          <w:iCs/>
          <w:sz w:val="26"/>
          <w:szCs w:val="26"/>
        </w:rPr>
        <w:t>задание на перечисление признаков, явлений или на использование понятия в заданном контексте</w:t>
      </w:r>
      <w:r w:rsidR="00E8782A">
        <w:rPr>
          <w:rFonts w:ascii="Times New Roman" w:hAnsi="Times New Roman" w:cs="Times New Roman"/>
          <w:iCs/>
          <w:sz w:val="26"/>
          <w:szCs w:val="26"/>
        </w:rPr>
        <w:t>, с ним справились полностью или частично 26,6% экзаменуемых</w:t>
      </w:r>
      <w:r w:rsidR="00955B1D" w:rsidRPr="000D67E8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;</w:t>
      </w:r>
    </w:p>
    <w:p w:rsidR="00955B1D" w:rsidRPr="00531C89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- </w:t>
      </w:r>
      <w:r w:rsidR="00531C89"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очень высокий процент выполнивших</w:t>
      </w:r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заданий С1 и С2, направленных на работу с текстом: выявление авторской позици</w:t>
      </w:r>
      <w:proofErr w:type="gramStart"/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и(</w:t>
      </w:r>
      <w:proofErr w:type="gramEnd"/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оценки), вычленение характерных признаков, особенностей;</w:t>
      </w:r>
    </w:p>
    <w:p w:rsidR="00955B1D" w:rsidRPr="00531C89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- большинство участников при выполнении части</w:t>
      </w:r>
      <w:proofErr w:type="gramStart"/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С</w:t>
      </w:r>
      <w:proofErr w:type="gramEnd"/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приводили аргументы, доказательства, примеры,</w:t>
      </w:r>
      <w:r w:rsid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 том числе из личного опыта и связанные с современной политической ситуацией в мире</w:t>
      </w:r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что указывает на прикладной характер полученных знаний;</w:t>
      </w:r>
    </w:p>
    <w:p w:rsidR="00224A2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- при выполнении задания С</w:t>
      </w:r>
      <w:proofErr w:type="gramStart"/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9</w:t>
      </w:r>
      <w:proofErr w:type="gramEnd"/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многие участники получили минимальный балл, так как не видели сути высказывания, не понимали выражения по существу и приводили рассуждения, доводы не о</w:t>
      </w:r>
      <w:r w:rsidR="00531C89"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тносящиеся к теме;</w:t>
      </w:r>
      <w:r w:rsidR="00224A2D" w:rsidRPr="00224A2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EE5D33">
        <w:rPr>
          <w:rFonts w:ascii="Times New Roman" w:hAnsi="Times New Roman" w:cs="Times New Roman"/>
          <w:sz w:val="24"/>
          <w:szCs w:val="24"/>
        </w:rPr>
        <w:t xml:space="preserve"> </w:t>
      </w:r>
      <w:r w:rsidR="00EE5D33" w:rsidRPr="007A1EEC">
        <w:rPr>
          <w:rFonts w:ascii="Times New Roman" w:hAnsi="Times New Roman" w:cs="Times New Roman"/>
          <w:sz w:val="24"/>
          <w:szCs w:val="24"/>
        </w:rPr>
        <w:t xml:space="preserve"> </w:t>
      </w:r>
      <w:r w:rsidR="00EE5D33">
        <w:rPr>
          <w:rFonts w:ascii="Times New Roman" w:hAnsi="Times New Roman" w:cs="Times New Roman"/>
          <w:sz w:val="24"/>
          <w:szCs w:val="24"/>
        </w:rPr>
        <w:t xml:space="preserve">   </w:t>
      </w:r>
      <w:r w:rsidR="00E8782A">
        <w:rPr>
          <w:rFonts w:ascii="Times New Roman" w:eastAsia="TimesNewRomanPSMT" w:hAnsi="Times New Roman" w:cs="Times New Roman"/>
          <w:sz w:val="26"/>
          <w:szCs w:val="26"/>
          <w:lang w:eastAsia="ru-RU"/>
        </w:rPr>
        <w:t>в большинстве</w:t>
      </w:r>
      <w:r w:rsidR="00224A2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E8782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224A2D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использовались </w:t>
      </w:r>
      <w:r w:rsidR="00E8782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не </w:t>
      </w:r>
      <w:r w:rsidR="00224A2D">
        <w:rPr>
          <w:rFonts w:ascii="Times New Roman" w:eastAsia="TimesNewRomanPSMT" w:hAnsi="Times New Roman" w:cs="Times New Roman"/>
          <w:sz w:val="26"/>
          <w:szCs w:val="26"/>
          <w:lang w:eastAsia="ru-RU"/>
        </w:rPr>
        <w:t>обществоведческие термины и понятия, а только рассуждения общего характера;</w:t>
      </w:r>
    </w:p>
    <w:p w:rsidR="00531C89" w:rsidRPr="00531C89" w:rsidRDefault="00531C89" w:rsidP="000D7107">
      <w:pPr>
        <w:suppressLineNumbers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- некоторые участники,</w:t>
      </w:r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при выполнении задания С</w:t>
      </w:r>
      <w:proofErr w:type="gramStart"/>
      <w:r w:rsidRPr="00531C89">
        <w:rPr>
          <w:rFonts w:ascii="Times New Roman" w:eastAsia="TimesNewRomanPSMT" w:hAnsi="Times New Roman" w:cs="Times New Roman"/>
          <w:sz w:val="26"/>
          <w:szCs w:val="26"/>
          <w:lang w:eastAsia="ru-RU"/>
        </w:rPr>
        <w:t>9</w:t>
      </w:r>
      <w:proofErr w:type="gramEnd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не выбирали одно из предложенных высказываний, как заявлено в условии, а давали краткий комментарий по всем пяти цитатам</w:t>
      </w:r>
      <w:r w:rsidR="00224A2D">
        <w:rPr>
          <w:rFonts w:ascii="Times New Roman" w:eastAsia="TimesNewRomanPSMT" w:hAnsi="Times New Roman" w:cs="Times New Roman"/>
          <w:sz w:val="26"/>
          <w:szCs w:val="26"/>
          <w:lang w:eastAsia="ru-RU"/>
        </w:rPr>
        <w:t>;</w:t>
      </w:r>
    </w:p>
    <w:p w:rsidR="00DF621A" w:rsidRDefault="00DF621A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DF621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- слабое 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владение обществоведческими терминами отразилось на следующих примерах: </w:t>
      </w:r>
    </w:p>
    <w:p w:rsidR="00531C89" w:rsidRDefault="00DF621A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1) многие учащиеся идентифицируют термин «Институты» только с образовательным учреждением, тогда как по условию задания речь идет о политических институтах власти;</w:t>
      </w:r>
    </w:p>
    <w:p w:rsidR="00DF621A" w:rsidRDefault="00DF621A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2) понятие «общественные блага гарантируемые государством» трактуют только как получение ресурсов и товаров и не приводят примеров</w:t>
      </w:r>
      <w:r w:rsidR="00B31B5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B31B5B">
        <w:rPr>
          <w:rFonts w:ascii="Times New Roman" w:eastAsia="TimesNewRomanPSMT" w:hAnsi="Times New Roman" w:cs="Times New Roman"/>
          <w:sz w:val="26"/>
          <w:szCs w:val="26"/>
          <w:lang w:eastAsia="ru-RU"/>
        </w:rPr>
        <w:t>о</w:t>
      </w:r>
      <w:proofErr w:type="gramEnd"/>
      <w:r w:rsidR="00B31B5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услугах образования, здравоохранения, охрана правопорядка и др.;</w:t>
      </w:r>
    </w:p>
    <w:p w:rsidR="00B31B5B" w:rsidRDefault="00B31B5B" w:rsidP="000D7107">
      <w:pPr>
        <w:pStyle w:val="ab"/>
        <w:widowControl w:val="0"/>
        <w:shd w:val="clear" w:color="auto" w:fill="auto"/>
        <w:tabs>
          <w:tab w:val="left" w:pos="858"/>
        </w:tabs>
        <w:spacing w:after="0" w:line="240" w:lineRule="auto"/>
        <w:ind w:firstLine="851"/>
        <w:jc w:val="both"/>
        <w:rPr>
          <w:rFonts w:eastAsia="TimesNewRomanPSMT"/>
          <w:sz w:val="26"/>
          <w:szCs w:val="26"/>
          <w:lang w:eastAsia="ru-RU"/>
        </w:rPr>
      </w:pPr>
      <w:r>
        <w:rPr>
          <w:rFonts w:eastAsia="TimesNewRomanPSMT"/>
          <w:sz w:val="26"/>
          <w:szCs w:val="26"/>
          <w:lang w:eastAsia="ru-RU"/>
        </w:rPr>
        <w:t xml:space="preserve">3) на вопрос о типах конкурентных рынков </w:t>
      </w:r>
      <w:r w:rsidRPr="00B31B5B">
        <w:rPr>
          <w:rFonts w:eastAsia="TimesNewRomanPSMT"/>
          <w:sz w:val="26"/>
          <w:szCs w:val="26"/>
          <w:lang w:eastAsia="ru-RU"/>
        </w:rPr>
        <w:t>(</w:t>
      </w:r>
      <w:r w:rsidRPr="00B31B5B">
        <w:rPr>
          <w:color w:val="000000"/>
          <w:sz w:val="26"/>
          <w:szCs w:val="26"/>
        </w:rPr>
        <w:t>рынок чистой (совершенной) конкуренции, рынок монополистической конкуренции, рынок монополии</w:t>
      </w:r>
      <w:r w:rsidRPr="00B31B5B">
        <w:rPr>
          <w:rFonts w:eastAsia="TimesNewRomanPSMT"/>
          <w:sz w:val="26"/>
          <w:szCs w:val="26"/>
          <w:lang w:eastAsia="ru-RU"/>
        </w:rPr>
        <w:t>)</w:t>
      </w:r>
      <w:r>
        <w:rPr>
          <w:rFonts w:eastAsia="TimesNewRomanPSMT"/>
          <w:sz w:val="26"/>
          <w:szCs w:val="26"/>
          <w:lang w:eastAsia="ru-RU"/>
        </w:rPr>
        <w:t xml:space="preserve"> предлагают перечень типов промышленных объединений: монополия, синдикат, полное товарищество и др.;</w:t>
      </w:r>
    </w:p>
    <w:p w:rsidR="00B31B5B" w:rsidRDefault="00E8782A" w:rsidP="000D7107">
      <w:pPr>
        <w:pStyle w:val="ab"/>
        <w:widowControl w:val="0"/>
        <w:shd w:val="clear" w:color="auto" w:fill="auto"/>
        <w:tabs>
          <w:tab w:val="left" w:pos="858"/>
        </w:tabs>
        <w:spacing w:after="0" w:line="240" w:lineRule="auto"/>
        <w:ind w:firstLine="0"/>
        <w:jc w:val="both"/>
        <w:rPr>
          <w:rFonts w:eastAsia="TimesNewRomanPSMT"/>
          <w:sz w:val="26"/>
          <w:szCs w:val="26"/>
          <w:lang w:eastAsia="ru-RU"/>
        </w:rPr>
      </w:pPr>
      <w:r>
        <w:rPr>
          <w:rFonts w:eastAsia="TimesNewRomanPSMT"/>
          <w:sz w:val="26"/>
          <w:szCs w:val="26"/>
          <w:lang w:eastAsia="ru-RU"/>
        </w:rPr>
        <w:t xml:space="preserve">              </w:t>
      </w:r>
      <w:r w:rsidR="00B31B5B">
        <w:rPr>
          <w:rFonts w:eastAsia="TimesNewRomanPSMT"/>
          <w:sz w:val="26"/>
          <w:szCs w:val="26"/>
          <w:lang w:eastAsia="ru-RU"/>
        </w:rPr>
        <w:t>4) понятие «История» трактуют только в смысле исторической науки, а не как процесс, развитие;</w:t>
      </w:r>
    </w:p>
    <w:p w:rsidR="00B31B5B" w:rsidRDefault="00E8782A" w:rsidP="000D7107">
      <w:pPr>
        <w:pStyle w:val="ab"/>
        <w:widowControl w:val="0"/>
        <w:shd w:val="clear" w:color="auto" w:fill="auto"/>
        <w:tabs>
          <w:tab w:val="left" w:pos="858"/>
        </w:tabs>
        <w:spacing w:after="0" w:line="240" w:lineRule="auto"/>
        <w:ind w:firstLine="0"/>
        <w:jc w:val="both"/>
        <w:rPr>
          <w:rFonts w:eastAsia="TimesNewRomanPSMT"/>
          <w:sz w:val="26"/>
          <w:szCs w:val="26"/>
          <w:lang w:eastAsia="ru-RU"/>
        </w:rPr>
      </w:pPr>
      <w:r>
        <w:rPr>
          <w:rFonts w:eastAsia="TimesNewRomanPSMT"/>
          <w:sz w:val="26"/>
          <w:szCs w:val="26"/>
          <w:lang w:eastAsia="ru-RU"/>
        </w:rPr>
        <w:t xml:space="preserve">             </w:t>
      </w:r>
      <w:r w:rsidR="00B31B5B">
        <w:rPr>
          <w:rFonts w:eastAsia="TimesNewRomanPSMT"/>
          <w:sz w:val="26"/>
          <w:szCs w:val="26"/>
          <w:lang w:eastAsia="ru-RU"/>
        </w:rPr>
        <w:t>5) некоторые свободу прав объясняют как свободу передвижений.</w:t>
      </w:r>
    </w:p>
    <w:p w:rsidR="00846489" w:rsidRPr="00E8782A" w:rsidRDefault="00B31B5B" w:rsidP="000D7107">
      <w:pPr>
        <w:pStyle w:val="ab"/>
        <w:widowControl w:val="0"/>
        <w:shd w:val="clear" w:color="auto" w:fill="auto"/>
        <w:tabs>
          <w:tab w:val="left" w:pos="85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rFonts w:eastAsia="TimesNewRomanPSMT"/>
          <w:sz w:val="26"/>
          <w:szCs w:val="26"/>
          <w:lang w:eastAsia="ru-RU"/>
        </w:rPr>
        <w:t xml:space="preserve">Такой анализ указывает на узость и непонимание </w:t>
      </w:r>
      <w:r w:rsidR="0004297B">
        <w:rPr>
          <w:rFonts w:eastAsia="TimesNewRomanPSMT"/>
          <w:sz w:val="26"/>
          <w:szCs w:val="26"/>
          <w:lang w:eastAsia="ru-RU"/>
        </w:rPr>
        <w:t xml:space="preserve">значения ряда </w:t>
      </w:r>
      <w:r w:rsidR="00846489">
        <w:rPr>
          <w:rFonts w:eastAsia="TimesNewRomanPSMT"/>
          <w:sz w:val="26"/>
          <w:szCs w:val="26"/>
          <w:lang w:eastAsia="ru-RU"/>
        </w:rPr>
        <w:t xml:space="preserve"> терминов</w:t>
      </w:r>
      <w:r w:rsidR="00E8782A">
        <w:rPr>
          <w:rFonts w:eastAsia="TimesNewRomanPSMT"/>
          <w:sz w:val="26"/>
          <w:szCs w:val="26"/>
          <w:lang w:eastAsia="ru-RU"/>
        </w:rPr>
        <w:t xml:space="preserve"> частью выпускников</w:t>
      </w:r>
      <w:r w:rsidR="00846489">
        <w:rPr>
          <w:rFonts w:eastAsia="TimesNewRomanPSMT"/>
          <w:sz w:val="26"/>
          <w:szCs w:val="26"/>
          <w:lang w:eastAsia="ru-RU"/>
        </w:rPr>
        <w:t>.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Сравнение результатов выполнения части</w:t>
      </w:r>
      <w:proofErr w:type="gramStart"/>
      <w:r w:rsidRPr="00955B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</w:t>
      </w:r>
      <w:proofErr w:type="gramEnd"/>
      <w:r w:rsidRPr="00955B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участниками ООО и СПО, НПО дает возможность сделать следующие выводы: 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в целом результаты участников ООО и СПО, НПО  равноценны и составляют 61 и 59 процентов соответственно;</w:t>
      </w:r>
    </w:p>
    <w:p w:rsidR="009A073E" w:rsidRPr="009A073E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выпускники СПО, НПО лучше справились с заданиями С</w:t>
      </w:r>
      <w:proofErr w:type="gramStart"/>
      <w:r w:rsidRPr="00955B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proofErr w:type="gramEnd"/>
      <w:r w:rsidRPr="00955B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С2,</w:t>
      </w:r>
      <w:r w:rsidRPr="00955B1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направленными на работу с текстом: выявление авторской позиции (оценки), вычленение характерных признаков, особенностей.</w:t>
      </w:r>
    </w:p>
    <w:p w:rsidR="009A073E" w:rsidRPr="00793773" w:rsidRDefault="009A073E" w:rsidP="000D7107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color w:val="000000"/>
          <w:sz w:val="16"/>
          <w:szCs w:val="16"/>
          <w:lang w:eastAsia="ru-RU"/>
        </w:rPr>
      </w:pPr>
    </w:p>
    <w:p w:rsidR="000A3DCB" w:rsidRPr="00A46315" w:rsidRDefault="009A073E" w:rsidP="000D7107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3</w:t>
      </w:r>
      <w:r w:rsidR="000A3DCB" w:rsidRPr="00A46315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.4 АНАЛИЗ ВЫПОЛНЕНИЯ ЗА</w:t>
      </w:r>
      <w:r w:rsidR="000A3DCB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 xml:space="preserve">ДАНИЙ БАЗОВОГО УРОВНЯ ПО ЧАСТЯМ </w:t>
      </w:r>
      <w:r w:rsidR="000A3DCB" w:rsidRPr="00A46315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РАБОТЫ</w:t>
      </w:r>
    </w:p>
    <w:p w:rsidR="000A3DCB" w:rsidRPr="00DB434A" w:rsidRDefault="000A3DCB" w:rsidP="000D7107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Т</w:t>
      </w:r>
      <w:r w:rsidR="009409AD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аблица 23</w:t>
      </w:r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.  Распределение результатов экзамена по итогам выполнения </w:t>
      </w:r>
      <w:r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заданий базового уровня   частей</w:t>
      </w:r>
      <w:proofErr w:type="gramStart"/>
      <w:r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proofErr w:type="gramEnd"/>
      <w:r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и С работы</w:t>
      </w:r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за 2014/2015 гг. </w:t>
      </w:r>
    </w:p>
    <w:tbl>
      <w:tblPr>
        <w:tblStyle w:val="a4"/>
        <w:tblW w:w="7656" w:type="dxa"/>
        <w:tblInd w:w="1005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1985"/>
      </w:tblGrid>
      <w:tr w:rsidR="000A3DCB" w:rsidTr="00C523E1">
        <w:tc>
          <w:tcPr>
            <w:tcW w:w="2269" w:type="dxa"/>
            <w:vMerge w:val="restart"/>
          </w:tcPr>
          <w:p w:rsidR="000A3DCB" w:rsidRDefault="000A3DCB" w:rsidP="000D7107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A3DCB" w:rsidRDefault="000A3DCB" w:rsidP="000D7107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№ задания</w:t>
            </w:r>
          </w:p>
        </w:tc>
        <w:tc>
          <w:tcPr>
            <w:tcW w:w="3402" w:type="dxa"/>
            <w:gridSpan w:val="2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1985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2014 год</w:t>
            </w:r>
          </w:p>
        </w:tc>
      </w:tr>
      <w:tr w:rsidR="000A3DCB" w:rsidTr="00C523E1">
        <w:tc>
          <w:tcPr>
            <w:tcW w:w="2269" w:type="dxa"/>
            <w:vMerge/>
          </w:tcPr>
          <w:p w:rsidR="000A3DCB" w:rsidRDefault="000A3DCB" w:rsidP="000D7107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1843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НПО/СПО</w:t>
            </w:r>
          </w:p>
        </w:tc>
        <w:tc>
          <w:tcPr>
            <w:tcW w:w="1985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</w:p>
        </w:tc>
      </w:tr>
      <w:tr w:rsidR="000A3DCB" w:rsidTr="00C523E1">
        <w:tc>
          <w:tcPr>
            <w:tcW w:w="2269" w:type="dxa"/>
            <w:vMerge/>
          </w:tcPr>
          <w:p w:rsidR="000A3DCB" w:rsidRDefault="000A3DCB" w:rsidP="000D7107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1985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0A3DCB" w:rsidTr="00C523E1">
        <w:tc>
          <w:tcPr>
            <w:tcW w:w="2269" w:type="dxa"/>
          </w:tcPr>
          <w:p w:rsidR="000A3DCB" w:rsidRDefault="00A8125A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</w:tcPr>
          <w:p w:rsidR="000A3DCB" w:rsidRDefault="002B7CAD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23,39</w:t>
            </w:r>
          </w:p>
        </w:tc>
        <w:tc>
          <w:tcPr>
            <w:tcW w:w="1843" w:type="dxa"/>
          </w:tcPr>
          <w:p w:rsidR="000A3DCB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16,18</w:t>
            </w:r>
          </w:p>
        </w:tc>
        <w:tc>
          <w:tcPr>
            <w:tcW w:w="1985" w:type="dxa"/>
          </w:tcPr>
          <w:p w:rsidR="000A3DCB" w:rsidRDefault="00D55DAC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23,97</w:t>
            </w:r>
          </w:p>
        </w:tc>
      </w:tr>
      <w:tr w:rsidR="000A3DCB" w:rsidTr="00C523E1">
        <w:tc>
          <w:tcPr>
            <w:tcW w:w="2269" w:type="dxa"/>
          </w:tcPr>
          <w:p w:rsidR="000A3DCB" w:rsidRDefault="00A8125A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</w:tcPr>
          <w:p w:rsidR="000A3DCB" w:rsidRDefault="002B7CAD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49,08</w:t>
            </w:r>
          </w:p>
        </w:tc>
        <w:tc>
          <w:tcPr>
            <w:tcW w:w="1843" w:type="dxa"/>
          </w:tcPr>
          <w:p w:rsidR="000A3DCB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27,94</w:t>
            </w:r>
          </w:p>
        </w:tc>
        <w:tc>
          <w:tcPr>
            <w:tcW w:w="1985" w:type="dxa"/>
          </w:tcPr>
          <w:p w:rsidR="000A3DCB" w:rsidRDefault="00D55DAC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42,15</w:t>
            </w:r>
          </w:p>
        </w:tc>
      </w:tr>
      <w:tr w:rsidR="000A3DCB" w:rsidTr="00C523E1">
        <w:tc>
          <w:tcPr>
            <w:tcW w:w="2269" w:type="dxa"/>
          </w:tcPr>
          <w:p w:rsidR="000A3DCB" w:rsidRDefault="00A8125A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В3</w:t>
            </w:r>
          </w:p>
        </w:tc>
        <w:tc>
          <w:tcPr>
            <w:tcW w:w="1559" w:type="dxa"/>
          </w:tcPr>
          <w:p w:rsidR="000A3DCB" w:rsidRDefault="002B7CAD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22,02</w:t>
            </w:r>
          </w:p>
        </w:tc>
        <w:tc>
          <w:tcPr>
            <w:tcW w:w="1843" w:type="dxa"/>
          </w:tcPr>
          <w:p w:rsidR="000A3DCB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13,24</w:t>
            </w:r>
          </w:p>
        </w:tc>
        <w:tc>
          <w:tcPr>
            <w:tcW w:w="1985" w:type="dxa"/>
          </w:tcPr>
          <w:p w:rsidR="000A3DCB" w:rsidRDefault="00D55DAC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26,55</w:t>
            </w:r>
          </w:p>
        </w:tc>
      </w:tr>
      <w:tr w:rsidR="000A3DCB" w:rsidTr="00C523E1">
        <w:tc>
          <w:tcPr>
            <w:tcW w:w="2269" w:type="dxa"/>
          </w:tcPr>
          <w:p w:rsidR="000A3DCB" w:rsidRDefault="00A8125A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В8</w:t>
            </w:r>
          </w:p>
        </w:tc>
        <w:tc>
          <w:tcPr>
            <w:tcW w:w="1559" w:type="dxa"/>
          </w:tcPr>
          <w:p w:rsidR="000A3DCB" w:rsidRDefault="002B7CAD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58,26</w:t>
            </w:r>
          </w:p>
        </w:tc>
        <w:tc>
          <w:tcPr>
            <w:tcW w:w="1843" w:type="dxa"/>
          </w:tcPr>
          <w:p w:rsidR="000A3DCB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67,65</w:t>
            </w:r>
          </w:p>
        </w:tc>
        <w:tc>
          <w:tcPr>
            <w:tcW w:w="1985" w:type="dxa"/>
          </w:tcPr>
          <w:p w:rsidR="000A3DCB" w:rsidRDefault="00D55DAC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47,31</w:t>
            </w:r>
          </w:p>
        </w:tc>
      </w:tr>
      <w:tr w:rsidR="00A8125A" w:rsidTr="00C523E1">
        <w:tc>
          <w:tcPr>
            <w:tcW w:w="2269" w:type="dxa"/>
          </w:tcPr>
          <w:p w:rsidR="00A8125A" w:rsidRDefault="00A8125A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</w:tcPr>
          <w:p w:rsidR="00A8125A" w:rsidRDefault="002B7CAD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</w:tcPr>
          <w:p w:rsidR="00A8125A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29,85</w:t>
            </w:r>
          </w:p>
        </w:tc>
        <w:tc>
          <w:tcPr>
            <w:tcW w:w="1985" w:type="dxa"/>
          </w:tcPr>
          <w:p w:rsidR="00A8125A" w:rsidRDefault="00D55DAC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</w:tr>
      <w:tr w:rsidR="000A3DCB" w:rsidTr="00C523E1">
        <w:tc>
          <w:tcPr>
            <w:tcW w:w="2269" w:type="dxa"/>
          </w:tcPr>
          <w:p w:rsidR="000A3DCB" w:rsidRDefault="000A3DCB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</w:tcPr>
          <w:p w:rsidR="000A3DCB" w:rsidRDefault="002B7CAD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</w:tcPr>
          <w:p w:rsidR="000A3DCB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35,82</w:t>
            </w:r>
          </w:p>
        </w:tc>
        <w:tc>
          <w:tcPr>
            <w:tcW w:w="1985" w:type="dxa"/>
          </w:tcPr>
          <w:p w:rsidR="000A3DCB" w:rsidRDefault="00D55DAC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</w:tr>
      <w:tr w:rsidR="000A3DCB" w:rsidTr="00C523E1">
        <w:tc>
          <w:tcPr>
            <w:tcW w:w="2269" w:type="dxa"/>
          </w:tcPr>
          <w:p w:rsidR="000A3DCB" w:rsidRPr="006E6E01" w:rsidRDefault="000A3DCB" w:rsidP="000D7107">
            <w:pPr>
              <w:tabs>
                <w:tab w:val="right" w:pos="2053"/>
              </w:tabs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E6E01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0A3DCB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34,45</w:t>
            </w:r>
          </w:p>
        </w:tc>
        <w:tc>
          <w:tcPr>
            <w:tcW w:w="1843" w:type="dxa"/>
          </w:tcPr>
          <w:p w:rsidR="000A3DCB" w:rsidRDefault="00D12C11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31,78</w:t>
            </w:r>
          </w:p>
        </w:tc>
        <w:tc>
          <w:tcPr>
            <w:tcW w:w="1985" w:type="dxa"/>
          </w:tcPr>
          <w:p w:rsidR="000A3DCB" w:rsidRDefault="00D55DAC" w:rsidP="000D71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</w:tbl>
    <w:p w:rsidR="000A3DCB" w:rsidRPr="001D2FC8" w:rsidRDefault="000A3DCB" w:rsidP="000D7107">
      <w:pPr>
        <w:spacing w:after="0" w:line="240" w:lineRule="auto"/>
        <w:ind w:firstLine="851"/>
        <w:contextualSpacing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Анализ итогов выполнения заданий базового уровня части</w:t>
      </w:r>
      <w:proofErr w:type="gramStart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А</w:t>
      </w:r>
      <w:proofErr w:type="gramEnd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работы, позволяет делать вывод о </w:t>
      </w:r>
      <w:r w:rsidR="002B7CA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хорошем уровне усвоения</w:t>
      </w:r>
      <w:r w:rsidR="00D12C11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обществоведческих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знаний. В среднем правил</w:t>
      </w:r>
      <w:r w:rsidR="002B7CA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ьность выполнения </w:t>
      </w:r>
      <w:r w:rsidR="00D12C11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заданий части</w:t>
      </w:r>
      <w:proofErr w:type="gramStart"/>
      <w:r w:rsidR="00D12C11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А</w:t>
      </w:r>
      <w:proofErr w:type="gramEnd"/>
      <w:r w:rsidR="00D12C11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(задания базового уровня) </w:t>
      </w:r>
      <w:r w:rsidR="002B7CAD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составляет 58,8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%. При этом задания базового уровня частей В и С выполняются, в среднем по 2014/2</w:t>
      </w:r>
      <w:r w:rsidR="00D55DA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015 годам выпускниками ООО на 42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%, а учас</w:t>
      </w:r>
      <w:r w:rsidR="00D55DA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тниками  НПО/СПО/ВПЛ только на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3</w:t>
      </w:r>
      <w:r w:rsidR="00D55DA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1</w:t>
      </w:r>
      <w:r w:rsidR="008D477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,78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%. Связано это с типами заданий, так, в части А к вопросам предлагаются варианты ответов, что позволяет выполнить задание, опираясь на фактическое знание, или заведомо отвергая явно неверные ответы. В частях</w:t>
      </w:r>
      <w:proofErr w:type="gramStart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и С более сложная формулировка заданий и нет вариантов кратких ответа. При этом </w:t>
      </w:r>
      <w:r w:rsidR="004212A7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8D477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ряду заданий итоги нынешнего года ниже, чем итоги 2</w:t>
      </w:r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014 года. Это задание</w:t>
      </w:r>
      <w:r w:rsidR="008D477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В3 и </w:t>
      </w:r>
      <w:r w:rsidR="004212A7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задани</w:t>
      </w:r>
      <w:r w:rsidR="008D477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я</w:t>
      </w:r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477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С</w:t>
      </w:r>
      <w:proofErr w:type="gramStart"/>
      <w:r w:rsidR="008D477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1</w:t>
      </w:r>
      <w:proofErr w:type="gramEnd"/>
      <w:r w:rsidR="008D4776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,</w:t>
      </w:r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С2</w:t>
      </w:r>
      <w:r w:rsidR="004212A7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212A7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где нужно  извлечь информацию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из источника</w:t>
      </w:r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. По ним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выпускник</w:t>
      </w:r>
      <w:proofErr w:type="gramStart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и ООО</w:t>
      </w:r>
      <w:proofErr w:type="gramEnd"/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демонстрирую</w:t>
      </w:r>
      <w:r w:rsidR="00D55DAC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т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хуже результат, чем в прошлом году</w:t>
      </w:r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на 49% и 57% соответственно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Средний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суммарный результат </w:t>
      </w:r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за задания базового уровня частей</w:t>
      </w:r>
      <w:proofErr w:type="gramStart"/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="002F2ECB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и С КИМ 2015 года  значительно ниже, чем в предыдущем году. </w:t>
      </w:r>
    </w:p>
    <w:p w:rsidR="000D67E8" w:rsidRPr="00793773" w:rsidRDefault="000D67E8" w:rsidP="000D7107">
      <w:pPr>
        <w:suppressLineNumbers/>
        <w:spacing w:after="0" w:line="24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16"/>
          <w:szCs w:val="16"/>
          <w:lang w:eastAsia="ru-RU"/>
        </w:rPr>
      </w:pPr>
    </w:p>
    <w:p w:rsidR="00955B1D" w:rsidRPr="00955B1D" w:rsidRDefault="009A073E" w:rsidP="000D7107">
      <w:pPr>
        <w:suppressLineNumbers/>
        <w:spacing w:after="0" w:line="24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>3.5</w:t>
      </w:r>
      <w:r w:rsidR="00955B1D" w:rsidRPr="00955B1D">
        <w:rPr>
          <w:rFonts w:ascii="Times New Roman" w:eastAsia="TimesNewRomanPSMT" w:hAnsi="Times New Roman" w:cs="Times New Roman"/>
          <w:b/>
          <w:color w:val="000000"/>
          <w:sz w:val="26"/>
          <w:szCs w:val="26"/>
          <w:lang w:eastAsia="ru-RU"/>
        </w:rPr>
        <w:t xml:space="preserve"> ИТОГИ РАБОТЫ КОНФЛИКТНОЙ КОМИССИИ</w:t>
      </w:r>
    </w:p>
    <w:p w:rsidR="001659B3" w:rsidRPr="001659B3" w:rsidRDefault="001659B3" w:rsidP="000D71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В 2015</w:t>
      </w:r>
      <w:r w:rsidR="00955B1D" w:rsidRPr="001659B3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году на рассмотрение кон</w:t>
      </w:r>
      <w:r w:rsidR="009E3B26">
        <w:rPr>
          <w:rFonts w:ascii="Times New Roman" w:eastAsia="TimesNewRomanPSMT" w:hAnsi="Times New Roman" w:cs="Times New Roman"/>
          <w:sz w:val="26"/>
          <w:szCs w:val="26"/>
          <w:lang w:eastAsia="ru-RU"/>
        </w:rPr>
        <w:t>фликтной комиссии была подана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AC75BD">
        <w:rPr>
          <w:rFonts w:ascii="Times New Roman" w:eastAsia="TimesNewRomanPSMT" w:hAnsi="Times New Roman" w:cs="Times New Roman"/>
          <w:sz w:val="26"/>
          <w:szCs w:val="26"/>
          <w:lang w:eastAsia="ru-RU"/>
        </w:rPr>
        <w:t>41 апелляция, что составило 9,4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%. Из них уд</w:t>
      </w:r>
      <w:r w:rsidR="00AC75BD">
        <w:rPr>
          <w:rFonts w:ascii="Times New Roman" w:eastAsia="TimesNewRomanPSMT" w:hAnsi="Times New Roman" w:cs="Times New Roman"/>
          <w:sz w:val="26"/>
          <w:szCs w:val="26"/>
          <w:lang w:eastAsia="ru-RU"/>
        </w:rPr>
        <w:t>овлетворено 17, что составляет 41,5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0</w:t>
      </w:r>
      <w:r w:rsidR="00955B1D" w:rsidRPr="001659B3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% от общего числа</w:t>
      </w:r>
      <w:r w:rsidR="000A3DC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апелляций</w:t>
      </w:r>
      <w:r w:rsidR="00955B1D" w:rsidRPr="001659B3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Большое число апелляционных заявлений содержало просьбу о пересчете баллов за задания части</w:t>
      </w:r>
      <w:proofErr w:type="gramStart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</w:t>
      </w:r>
      <w:proofErr w:type="gramEnd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,  в которых правильный ответ представлял собой  последовательность ряда цифр. </w:t>
      </w:r>
      <w:r w:rsidRPr="001659B3">
        <w:rPr>
          <w:rFonts w:ascii="Times New Roman" w:eastAsia="Calibri" w:hAnsi="Times New Roman" w:cs="Times New Roman"/>
          <w:sz w:val="26"/>
          <w:szCs w:val="26"/>
        </w:rPr>
        <w:t>Правильное выполнение заданий части 2 оценивается от 1 (В</w:t>
      </w:r>
      <w:proofErr w:type="gramStart"/>
      <w:r w:rsidRPr="001659B3">
        <w:rPr>
          <w:rFonts w:ascii="Times New Roman" w:eastAsia="Calibri" w:hAnsi="Times New Roman" w:cs="Times New Roman"/>
          <w:sz w:val="26"/>
          <w:szCs w:val="26"/>
        </w:rPr>
        <w:t>1</w:t>
      </w:r>
      <w:proofErr w:type="gramEnd"/>
      <w:r w:rsidRPr="001659B3">
        <w:rPr>
          <w:rFonts w:ascii="Times New Roman" w:eastAsia="Calibri" w:hAnsi="Times New Roman" w:cs="Times New Roman"/>
          <w:sz w:val="26"/>
          <w:szCs w:val="26"/>
        </w:rPr>
        <w:t>, В2, В8) до 2 (В3–В7) баллов. Задания В3–В7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других символах) – 1 балл; неверное выполнение задания (при указании двух и более ошибочных символов) – 0 баллов.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При этом апеллирующие претендовали на дополнительные баллы при двух и трех ошибках, указывая на 50%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выполненности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задания. </w:t>
      </w:r>
      <w:r w:rsidR="009E3B26">
        <w:rPr>
          <w:rFonts w:ascii="Times New Roman" w:eastAsia="Calibri" w:hAnsi="Times New Roman" w:cs="Times New Roman"/>
          <w:sz w:val="26"/>
          <w:szCs w:val="26"/>
        </w:rPr>
        <w:t xml:space="preserve">Надо отметить, что критерии оценивания не только были в открытом </w:t>
      </w:r>
      <w:r w:rsidR="009E3B26">
        <w:rPr>
          <w:rFonts w:ascii="Times New Roman" w:eastAsia="Calibri" w:hAnsi="Times New Roman" w:cs="Times New Roman"/>
          <w:sz w:val="26"/>
          <w:szCs w:val="26"/>
        </w:rPr>
        <w:lastRenderedPageBreak/>
        <w:t>доступе на сайте МП ПМР, но и являлись частью инструкции по выполнению работы, содержащейся в  каждом экземпляре КИМ. Большое количество апеллирующих претендовали на повышение балла за часть</w:t>
      </w:r>
      <w:proofErr w:type="gramStart"/>
      <w:r w:rsidR="009E3B26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proofErr w:type="gramEnd"/>
      <w:r w:rsidR="009E3B26">
        <w:rPr>
          <w:rFonts w:ascii="Times New Roman" w:eastAsia="Calibri" w:hAnsi="Times New Roman" w:cs="Times New Roman"/>
          <w:sz w:val="26"/>
          <w:szCs w:val="26"/>
        </w:rPr>
        <w:t>, ссылаясь на плохое самочувствие, высокую температуру, головные боли и другие недомогания. Инструкциями о правилах проведения ЕГЭ предусмотрено не только оказание медицинской помощи на пунктах проведения экзамена, но и возможность сдачи экзамена в резервный день по уважительным причинам неявки</w:t>
      </w:r>
      <w:r w:rsidR="000D67E8">
        <w:rPr>
          <w:rFonts w:ascii="Times New Roman" w:eastAsia="Calibri" w:hAnsi="Times New Roman" w:cs="Times New Roman"/>
          <w:sz w:val="26"/>
          <w:szCs w:val="26"/>
        </w:rPr>
        <w:t xml:space="preserve"> (недомогание, плохое самочувствие, другие недуги)</w:t>
      </w:r>
      <w:r w:rsidR="009E3B26">
        <w:rPr>
          <w:rFonts w:ascii="Times New Roman" w:eastAsia="Calibri" w:hAnsi="Times New Roman" w:cs="Times New Roman"/>
          <w:sz w:val="26"/>
          <w:szCs w:val="26"/>
        </w:rPr>
        <w:t xml:space="preserve"> в основной период.</w:t>
      </w:r>
    </w:p>
    <w:p w:rsidR="00955B1D" w:rsidRPr="001659B3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0A3DC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Из числа участников дополнительного потока </w:t>
      </w:r>
      <w:r w:rsidR="000A3DCB" w:rsidRPr="000A3DCB">
        <w:rPr>
          <w:rFonts w:ascii="Times New Roman" w:eastAsia="TimesNewRomanPSMT" w:hAnsi="Times New Roman" w:cs="Times New Roman"/>
          <w:sz w:val="26"/>
          <w:szCs w:val="26"/>
          <w:lang w:eastAsia="ru-RU"/>
        </w:rPr>
        <w:t>было подано 3</w:t>
      </w:r>
      <w:r w:rsidRPr="000A3DC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апелляции.</w:t>
      </w:r>
      <w:r w:rsidRPr="001659B3">
        <w:rPr>
          <w:rFonts w:ascii="Times New Roman" w:eastAsia="TimesNewRomanPSMT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0A3DCB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Из них 1 </w:t>
      </w:r>
      <w:proofErr w:type="gramStart"/>
      <w:r w:rsidR="000A3DCB">
        <w:rPr>
          <w:rFonts w:ascii="Times New Roman" w:eastAsia="TimesNewRomanPSMT" w:hAnsi="Times New Roman" w:cs="Times New Roman"/>
          <w:sz w:val="26"/>
          <w:szCs w:val="26"/>
          <w:lang w:eastAsia="ru-RU"/>
        </w:rPr>
        <w:t>удовлетворена</w:t>
      </w:r>
      <w:proofErr w:type="gramEnd"/>
      <w:r w:rsidR="000A3DCB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</w:p>
    <w:p w:rsidR="009E3B26" w:rsidRDefault="009E3B26" w:rsidP="000D7107">
      <w:pPr>
        <w:suppressLineNumber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955B1D" w:rsidRPr="00B6531E" w:rsidRDefault="009A073E" w:rsidP="000D7107">
      <w:pPr>
        <w:suppressLineNumber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4</w:t>
      </w:r>
      <w:r w:rsidR="00955B1D" w:rsidRPr="00B6531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. ОСНОВНЫЕ ИТОГИ ПРОВЕДЕ</w:t>
      </w:r>
      <w:r w:rsidR="00B6531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НИЯ ЕГЭ ПО ОБЩЕСТВОЗНАНИЮ В 2015</w:t>
      </w:r>
      <w:r w:rsidR="00955B1D" w:rsidRPr="00B6531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ГОДУ, ОБЩИЕ ВЫВОДЫ И РЕКОМЕНДАЦИИ</w:t>
      </w:r>
    </w:p>
    <w:p w:rsidR="00955B1D" w:rsidRPr="00793773" w:rsidRDefault="00955B1D" w:rsidP="000D7107">
      <w:pPr>
        <w:pStyle w:val="a3"/>
        <w:numPr>
          <w:ilvl w:val="0"/>
          <w:numId w:val="19"/>
        </w:numPr>
        <w:suppressLineNumber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93773">
        <w:rPr>
          <w:rFonts w:ascii="Times New Roman" w:hAnsi="Times New Roman" w:cs="Times New Roman"/>
          <w:bCs/>
          <w:iCs/>
          <w:sz w:val="26"/>
          <w:szCs w:val="26"/>
        </w:rPr>
        <w:t xml:space="preserve">Достаточно большое количество выпускников выбрало </w:t>
      </w:r>
      <w:r w:rsidR="00793773" w:rsidRPr="00793773">
        <w:rPr>
          <w:rFonts w:ascii="Times New Roman" w:hAnsi="Times New Roman" w:cs="Times New Roman"/>
          <w:bCs/>
          <w:iCs/>
          <w:sz w:val="26"/>
          <w:szCs w:val="26"/>
        </w:rPr>
        <w:t>ЕГЭ</w:t>
      </w:r>
      <w:r w:rsidRPr="00793773">
        <w:rPr>
          <w:rFonts w:ascii="Times New Roman" w:hAnsi="Times New Roman" w:cs="Times New Roman"/>
          <w:bCs/>
          <w:iCs/>
          <w:sz w:val="26"/>
          <w:szCs w:val="26"/>
        </w:rPr>
        <w:t xml:space="preserve"> по </w:t>
      </w:r>
      <w:r w:rsidR="00793773">
        <w:rPr>
          <w:rFonts w:ascii="Times New Roman" w:hAnsi="Times New Roman" w:cs="Times New Roman"/>
          <w:bCs/>
          <w:iCs/>
          <w:sz w:val="26"/>
          <w:szCs w:val="26"/>
        </w:rPr>
        <w:t xml:space="preserve">предмету </w:t>
      </w:r>
      <w:r w:rsidRPr="00793773">
        <w:rPr>
          <w:rFonts w:ascii="Times New Roman" w:hAnsi="Times New Roman" w:cs="Times New Roman"/>
          <w:bCs/>
          <w:iCs/>
          <w:sz w:val="26"/>
          <w:szCs w:val="26"/>
        </w:rPr>
        <w:t>«Обществознание», что указывает на интерес к предмету и желание продолжать обучение и получать профессиональное</w:t>
      </w:r>
      <w:r w:rsidR="00842568" w:rsidRPr="00793773">
        <w:rPr>
          <w:rFonts w:ascii="Times New Roman" w:hAnsi="Times New Roman" w:cs="Times New Roman"/>
          <w:bCs/>
          <w:iCs/>
          <w:sz w:val="26"/>
          <w:szCs w:val="26"/>
        </w:rPr>
        <w:t xml:space="preserve"> образование в этом направлении.</w:t>
      </w:r>
    </w:p>
    <w:p w:rsidR="00B11235" w:rsidRPr="00B11235" w:rsidRDefault="00793773" w:rsidP="00793773">
      <w:pPr>
        <w:pStyle w:val="a3"/>
        <w:numPr>
          <w:ilvl w:val="0"/>
          <w:numId w:val="19"/>
        </w:numPr>
        <w:suppressLineNumbers/>
        <w:spacing w:after="0" w:line="240" w:lineRule="auto"/>
        <w:ind w:left="0" w:firstLine="85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2568" w:rsidRPr="00B11235">
        <w:rPr>
          <w:rFonts w:ascii="Times New Roman" w:hAnsi="Times New Roman" w:cs="Times New Roman"/>
          <w:sz w:val="26"/>
          <w:szCs w:val="26"/>
        </w:rPr>
        <w:t xml:space="preserve">Комплекс используемых на едином экзамене контрольных измерительных материалов дает возможность осуществлять дифференциацию выпускников по уровню обществоведческой подготовки, проявляющейся в овладении определенной совокупностью предметных знаний, а также </w:t>
      </w:r>
      <w:proofErr w:type="spellStart"/>
      <w:r w:rsidR="00842568" w:rsidRPr="00B11235">
        <w:rPr>
          <w:rFonts w:ascii="Times New Roman" w:hAnsi="Times New Roman" w:cs="Times New Roman"/>
          <w:sz w:val="26"/>
          <w:szCs w:val="26"/>
        </w:rPr>
        <w:t>общеучебных</w:t>
      </w:r>
      <w:proofErr w:type="spellEnd"/>
      <w:r w:rsidR="00842568" w:rsidRPr="00B11235">
        <w:rPr>
          <w:rFonts w:ascii="Times New Roman" w:hAnsi="Times New Roman" w:cs="Times New Roman"/>
          <w:sz w:val="26"/>
          <w:szCs w:val="26"/>
        </w:rPr>
        <w:t xml:space="preserve"> и предметных умений. </w:t>
      </w:r>
    </w:p>
    <w:p w:rsidR="00B11235" w:rsidRPr="00B11235" w:rsidRDefault="00793773" w:rsidP="00793773">
      <w:pPr>
        <w:pStyle w:val="a3"/>
        <w:numPr>
          <w:ilvl w:val="0"/>
          <w:numId w:val="19"/>
        </w:numPr>
        <w:suppressLineNumber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1235" w:rsidRPr="00B11235">
        <w:rPr>
          <w:rFonts w:ascii="Times New Roman" w:hAnsi="Times New Roman" w:cs="Times New Roman"/>
          <w:sz w:val="26"/>
          <w:szCs w:val="26"/>
        </w:rPr>
        <w:t xml:space="preserve">Большинство участников экзамена владеют основным содержанием курса на уровне воспроизведения готовых знаний, распознавания существенных признаков ведущих понятий. Сформированы умения: извлекать информацию из неадаптированного источника; работать с понятийными рядами; восполнять недостающее звено в схеме; извлекать информацию из графических источников, статистических данных, представленных в табличной форме. В то же время сложными познавательными умениями преобразовывать социальную информацию, интерпретировать ее, синтезировать знания, извлеченные из разных источников, использовать полученные знания для анализа и оценки социальных явлений и процессов по-прежнему овладевает лишь небольшое количество выпускников. А это как раз тот круг компетенций, который формируется на протяжении ряда лет полноценного изучения курса при широком использовании проблемно-познавательных и поисковых методов. </w:t>
      </w:r>
    </w:p>
    <w:p w:rsidR="00B11235" w:rsidRPr="00B11235" w:rsidRDefault="00B11235" w:rsidP="00793773">
      <w:pPr>
        <w:pStyle w:val="a3"/>
        <w:numPr>
          <w:ilvl w:val="0"/>
          <w:numId w:val="19"/>
        </w:numPr>
        <w:suppressLineNumbers/>
        <w:spacing w:after="0" w:line="240" w:lineRule="auto"/>
        <w:ind w:left="0" w:firstLine="85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11235">
        <w:rPr>
          <w:rFonts w:ascii="Times New Roman" w:hAnsi="Times New Roman" w:cs="Times New Roman"/>
          <w:sz w:val="26"/>
          <w:szCs w:val="26"/>
        </w:rPr>
        <w:t xml:space="preserve">Очевидно, что в преподавании предмета стали чаще использоваться модели заданий ЕГЭ и не только на стадии контроля, но и в качестве обучающих заданий. В целом это можно расценивать как положительное явление, тем более что такой работе во многом способствовало издание </w:t>
      </w:r>
      <w:r>
        <w:rPr>
          <w:rFonts w:ascii="Times New Roman" w:hAnsi="Times New Roman" w:cs="Times New Roman"/>
          <w:sz w:val="26"/>
          <w:szCs w:val="26"/>
        </w:rPr>
        <w:t>Министерством П</w:t>
      </w:r>
      <w:r w:rsidRPr="00B11235">
        <w:rPr>
          <w:rFonts w:ascii="Times New Roman" w:hAnsi="Times New Roman" w:cs="Times New Roman"/>
          <w:sz w:val="26"/>
          <w:szCs w:val="26"/>
        </w:rPr>
        <w:t xml:space="preserve">росвещения </w:t>
      </w:r>
      <w:r>
        <w:rPr>
          <w:rFonts w:ascii="Times New Roman" w:hAnsi="Times New Roman" w:cs="Times New Roman"/>
          <w:sz w:val="26"/>
          <w:szCs w:val="26"/>
        </w:rPr>
        <w:t xml:space="preserve">ПМР </w:t>
      </w:r>
      <w:r w:rsidRPr="00B11235">
        <w:rPr>
          <w:rFonts w:ascii="Times New Roman" w:hAnsi="Times New Roman" w:cs="Times New Roman"/>
          <w:sz w:val="26"/>
          <w:szCs w:val="26"/>
        </w:rPr>
        <w:t>сборника заданий ЕГЭ «Обществознание».</w:t>
      </w:r>
    </w:p>
    <w:p w:rsidR="00955B1D" w:rsidRPr="00B11235" w:rsidRDefault="00842568" w:rsidP="00793773">
      <w:pPr>
        <w:pStyle w:val="a3"/>
        <w:numPr>
          <w:ilvl w:val="0"/>
          <w:numId w:val="19"/>
        </w:numPr>
        <w:suppressLineNumber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11235">
        <w:rPr>
          <w:rFonts w:ascii="Times New Roman" w:hAnsi="Times New Roman" w:cs="Times New Roman"/>
          <w:sz w:val="26"/>
          <w:szCs w:val="26"/>
        </w:rPr>
        <w:t>Экзаменуемые, набр</w:t>
      </w:r>
      <w:r w:rsidR="00B11235" w:rsidRPr="00B11235">
        <w:rPr>
          <w:rFonts w:ascii="Times New Roman" w:hAnsi="Times New Roman" w:cs="Times New Roman"/>
          <w:sz w:val="26"/>
          <w:szCs w:val="26"/>
        </w:rPr>
        <w:t xml:space="preserve">авшие за выполнение работы наибольшее количество первичных баллов, </w:t>
      </w:r>
      <w:r w:rsidR="00B11235">
        <w:rPr>
          <w:rFonts w:ascii="Times New Roman" w:hAnsi="Times New Roman" w:cs="Times New Roman"/>
          <w:sz w:val="26"/>
          <w:szCs w:val="26"/>
        </w:rPr>
        <w:t xml:space="preserve">демонстрируют </w:t>
      </w:r>
      <w:r w:rsidR="00B11235" w:rsidRPr="00B11235">
        <w:rPr>
          <w:rFonts w:ascii="Times New Roman" w:hAnsi="Times New Roman" w:cs="Times New Roman"/>
          <w:sz w:val="26"/>
          <w:szCs w:val="26"/>
        </w:rPr>
        <w:t>гото</w:t>
      </w:r>
      <w:r w:rsidR="00B11235">
        <w:rPr>
          <w:rFonts w:ascii="Times New Roman" w:hAnsi="Times New Roman" w:cs="Times New Roman"/>
          <w:sz w:val="26"/>
          <w:szCs w:val="26"/>
        </w:rPr>
        <w:t>вность</w:t>
      </w:r>
      <w:r w:rsidRPr="00B11235">
        <w:rPr>
          <w:rFonts w:ascii="Times New Roman" w:hAnsi="Times New Roman" w:cs="Times New Roman"/>
          <w:sz w:val="26"/>
          <w:szCs w:val="26"/>
        </w:rPr>
        <w:t xml:space="preserve"> продолжить образование в высшей школе по специальностям социально</w:t>
      </w:r>
      <w:r w:rsidR="00B11235">
        <w:rPr>
          <w:rFonts w:ascii="Times New Roman" w:hAnsi="Times New Roman" w:cs="Times New Roman"/>
          <w:sz w:val="26"/>
          <w:szCs w:val="26"/>
        </w:rPr>
        <w:t xml:space="preserve"> </w:t>
      </w:r>
      <w:r w:rsidRPr="00B11235">
        <w:rPr>
          <w:rFonts w:ascii="Times New Roman" w:hAnsi="Times New Roman" w:cs="Times New Roman"/>
          <w:sz w:val="26"/>
          <w:szCs w:val="26"/>
        </w:rPr>
        <w:t xml:space="preserve">- экономического, правоведческого, политологического и </w:t>
      </w:r>
      <w:r w:rsidR="00B11235" w:rsidRPr="00B11235">
        <w:rPr>
          <w:rFonts w:ascii="Times New Roman" w:hAnsi="Times New Roman" w:cs="Times New Roman"/>
          <w:sz w:val="26"/>
          <w:szCs w:val="26"/>
        </w:rPr>
        <w:t>других направлений в сферах со</w:t>
      </w:r>
      <w:r w:rsidRPr="00B11235">
        <w:rPr>
          <w:rFonts w:ascii="Times New Roman" w:hAnsi="Times New Roman" w:cs="Times New Roman"/>
          <w:sz w:val="26"/>
          <w:szCs w:val="26"/>
        </w:rPr>
        <w:t>циальной работы, регулирования общественных отношений и преподавания.</w:t>
      </w:r>
    </w:p>
    <w:p w:rsidR="00955B1D" w:rsidRPr="00B11235" w:rsidRDefault="00B11235" w:rsidP="00793773">
      <w:pPr>
        <w:pStyle w:val="a3"/>
        <w:numPr>
          <w:ilvl w:val="0"/>
          <w:numId w:val="19"/>
        </w:numPr>
        <w:suppressLineNumbers/>
        <w:spacing w:after="0" w:line="240" w:lineRule="auto"/>
        <w:ind w:left="0" w:firstLine="85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11235">
        <w:rPr>
          <w:rFonts w:ascii="Times New Roman" w:hAnsi="Times New Roman" w:cs="Times New Roman"/>
          <w:sz w:val="26"/>
          <w:szCs w:val="26"/>
        </w:rPr>
        <w:t>Главная</w:t>
      </w:r>
      <w:r w:rsidR="00842568" w:rsidRPr="00B11235">
        <w:rPr>
          <w:rFonts w:ascii="Times New Roman" w:hAnsi="Times New Roman" w:cs="Times New Roman"/>
          <w:sz w:val="26"/>
          <w:szCs w:val="26"/>
        </w:rPr>
        <w:t xml:space="preserve"> трудность участников экзамена набравших минимальное количество баллов состоит не столько в наборе усвоенных содержательных единиц, сколько в умениях преобразовывать это знание с учетом поставленной цели, использовать его для решения познавательных и практических задач.</w:t>
      </w:r>
    </w:p>
    <w:p w:rsidR="00955B1D" w:rsidRPr="00B11235" w:rsidRDefault="00842568" w:rsidP="00793773">
      <w:pPr>
        <w:suppressLineNumbers/>
        <w:spacing w:after="0" w:line="240" w:lineRule="auto"/>
        <w:ind w:firstLine="854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B1123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4.</w:t>
      </w:r>
      <w:r w:rsidR="007D000C" w:rsidRPr="00B1123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B11235">
        <w:rPr>
          <w:rFonts w:ascii="Times New Roman" w:hAnsi="Times New Roman" w:cs="Times New Roman"/>
          <w:sz w:val="26"/>
          <w:szCs w:val="26"/>
        </w:rPr>
        <w:t xml:space="preserve">Группа участников экзамена, не преодолевших минимальный порог, выполняет в основном лишь те немногие задания, с которыми можно справиться, опираясь на некоторый личный кругозор и собственный социальный опыт на уровне </w:t>
      </w:r>
      <w:r w:rsidRPr="00B11235">
        <w:rPr>
          <w:rFonts w:ascii="Times New Roman" w:hAnsi="Times New Roman" w:cs="Times New Roman"/>
          <w:sz w:val="26"/>
          <w:szCs w:val="26"/>
        </w:rPr>
        <w:lastRenderedPageBreak/>
        <w:t xml:space="preserve">повседневности. Говорить о </w:t>
      </w:r>
      <w:proofErr w:type="spellStart"/>
      <w:r w:rsidRPr="00B11235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B11235">
        <w:rPr>
          <w:rFonts w:ascii="Times New Roman" w:hAnsi="Times New Roman" w:cs="Times New Roman"/>
          <w:sz w:val="26"/>
          <w:szCs w:val="26"/>
        </w:rPr>
        <w:t xml:space="preserve"> хотя бы минимального круга обществоведческих знаний и умений в данном случае не приходится</w:t>
      </w:r>
      <w:r w:rsidR="00B11235" w:rsidRPr="00B11235">
        <w:rPr>
          <w:rFonts w:ascii="Times New Roman" w:hAnsi="Times New Roman" w:cs="Times New Roman"/>
          <w:sz w:val="26"/>
          <w:szCs w:val="26"/>
        </w:rPr>
        <w:t>.</w:t>
      </w:r>
    </w:p>
    <w:p w:rsidR="0004297B" w:rsidRPr="0004297B" w:rsidRDefault="007D000C" w:rsidP="000D7107">
      <w:pPr>
        <w:suppressLineNumbers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B11235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5B1D" w:rsidRPr="00C0547B" w:rsidRDefault="00C0547B" w:rsidP="00793773">
      <w:pPr>
        <w:suppressLineNumber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C0547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Р</w:t>
      </w:r>
      <w:r w:rsidR="00955B1D" w:rsidRPr="00C0547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екомендации по совершенствованию процесса обучения: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добиваться усвоения государственного образовательного стандарта и школьных программ по предметам всеми обучающимися;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особое внимание уделять разделам программы, вызывающим наибольшие затруднения учащихся;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обеспечивать полноценную подготовку учащихся к итоговой 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аттестации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новом формате начиная с 6 класса. Знакомить обучающихся с содержанием заданий из курсов, с формами заданий, представленных в тестовой форме. Обращать внимание обучающихся на критерии оценивания устных и письменных ответов;</w:t>
      </w:r>
    </w:p>
    <w:p w:rsidR="00955B1D" w:rsidRPr="00955B1D" w:rsidRDefault="00B11235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предусмотреть в 9 классе</w:t>
      </w:r>
      <w:r w:rsidR="00955B1D"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дополнительное время для повторения изученного материала (6-9 классы) с целью подготовки обучающихся к ГИА;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обращать внимание на развитие таких способностей обучающихся,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источником, включая развитие навыков его  анализа;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создавать условия для развития способности </w:t>
      </w:r>
      <w:proofErr w:type="gramStart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анализировать, сравнивать, делать выводы;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больше внимания уделять написанию проверочных работ в форме теста;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обязательно знакомить детей с демонстрационными версиями КИМ, доводить до сведения обучающихся их структуру и содержание, а также требования к условию заполнения бланков ответов</w:t>
      </w:r>
      <w:r w:rsidR="00B1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критерии оценивания</w:t>
      </w: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обучать учащихся составлению плана исследования по заданной теме;</w:t>
      </w:r>
    </w:p>
    <w:p w:rsidR="00955B1D" w:rsidRPr="00955B1D" w:rsidRDefault="00955B1D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B1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уделить большее внимание обучению написания сочинения – рассуждения на заданную тему с привлечением обществоведческих и исторических знаний, опорой на личный опыт;</w:t>
      </w:r>
    </w:p>
    <w:p w:rsidR="00890364" w:rsidRDefault="00B11235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- </w:t>
      </w:r>
      <w:r w:rsidRPr="00890364">
        <w:rPr>
          <w:rFonts w:ascii="Times New Roman" w:hAnsi="Times New Roman" w:cs="Times New Roman"/>
          <w:sz w:val="26"/>
          <w:szCs w:val="26"/>
        </w:rPr>
        <w:t>для контроля усвоения знания</w:t>
      </w:r>
      <w:r w:rsidR="00890364" w:rsidRPr="00890364">
        <w:rPr>
          <w:rFonts w:ascii="Times New Roman" w:hAnsi="Times New Roman" w:cs="Times New Roman"/>
          <w:sz w:val="26"/>
          <w:szCs w:val="26"/>
        </w:rPr>
        <w:t xml:space="preserve"> </w:t>
      </w:r>
      <w:r w:rsidRPr="00890364">
        <w:rPr>
          <w:rFonts w:ascii="Times New Roman" w:hAnsi="Times New Roman" w:cs="Times New Roman"/>
          <w:sz w:val="26"/>
          <w:szCs w:val="26"/>
        </w:rPr>
        <w:t>уместны задания на соотнесение, классификацию, заполнение схемы</w:t>
      </w:r>
      <w:r w:rsidR="00890364" w:rsidRPr="00890364">
        <w:rPr>
          <w:rFonts w:ascii="Times New Roman" w:hAnsi="Times New Roman" w:cs="Times New Roman"/>
          <w:sz w:val="26"/>
          <w:szCs w:val="26"/>
        </w:rPr>
        <w:t>; сам ха</w:t>
      </w:r>
      <w:r w:rsidRPr="00890364">
        <w:rPr>
          <w:rFonts w:ascii="Times New Roman" w:hAnsi="Times New Roman" w:cs="Times New Roman"/>
          <w:sz w:val="26"/>
          <w:szCs w:val="26"/>
        </w:rPr>
        <w:t>рактер материала подскажет преподавателю, где и какой</w:t>
      </w:r>
      <w:r w:rsidR="00890364" w:rsidRPr="00890364">
        <w:rPr>
          <w:rFonts w:ascii="Times New Roman" w:hAnsi="Times New Roman" w:cs="Times New Roman"/>
          <w:sz w:val="26"/>
          <w:szCs w:val="26"/>
        </w:rPr>
        <w:t xml:space="preserve"> вид задания уместнее всего ис</w:t>
      </w:r>
      <w:r w:rsidRPr="00890364">
        <w:rPr>
          <w:rFonts w:ascii="Times New Roman" w:hAnsi="Times New Roman" w:cs="Times New Roman"/>
          <w:sz w:val="26"/>
          <w:szCs w:val="26"/>
        </w:rPr>
        <w:t>пользовать. Главное, помнить, что любой вид задания всегда средство, а цель – знания, умения, ценностные ориентации учеников</w:t>
      </w:r>
      <w:r w:rsidR="00890364">
        <w:rPr>
          <w:rFonts w:ascii="Times New Roman" w:hAnsi="Times New Roman" w:cs="Times New Roman"/>
          <w:sz w:val="26"/>
          <w:szCs w:val="26"/>
        </w:rPr>
        <w:t>.</w:t>
      </w:r>
    </w:p>
    <w:p w:rsidR="00890364" w:rsidRDefault="00890364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90364" w:rsidRDefault="00890364" w:rsidP="000D7107">
      <w:pPr>
        <w:suppressLineNumber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90364" w:rsidRPr="00890364" w:rsidRDefault="00890364" w:rsidP="000D7107">
      <w:pPr>
        <w:suppressLineNumber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 методист </w:t>
      </w:r>
      <w:r w:rsidRPr="00890364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Государственного учреждения</w:t>
      </w:r>
    </w:p>
    <w:p w:rsidR="00890364" w:rsidRPr="00890364" w:rsidRDefault="00890364" w:rsidP="000D71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03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Pr="00890364">
        <w:rPr>
          <w:rFonts w:ascii="Times New Roman" w:eastAsia="Calibri" w:hAnsi="Times New Roman" w:cs="Times New Roman"/>
          <w:sz w:val="26"/>
          <w:szCs w:val="26"/>
          <w:lang w:eastAsia="ru-RU"/>
        </w:rPr>
        <w:t>«Центр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90364">
        <w:rPr>
          <w:rFonts w:ascii="Times New Roman" w:eastAsia="Calibri" w:hAnsi="Times New Roman" w:cs="Times New Roman"/>
          <w:sz w:val="26"/>
          <w:szCs w:val="26"/>
          <w:lang w:eastAsia="ru-RU"/>
        </w:rPr>
        <w:t>экспертизы качества образования»                                   Л.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90364">
        <w:rPr>
          <w:rFonts w:ascii="Times New Roman" w:eastAsia="Calibri" w:hAnsi="Times New Roman" w:cs="Times New Roman"/>
          <w:sz w:val="26"/>
          <w:szCs w:val="26"/>
          <w:lang w:eastAsia="ru-RU"/>
        </w:rPr>
        <w:t>Е.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90364">
        <w:rPr>
          <w:rFonts w:ascii="Times New Roman" w:eastAsia="Calibri" w:hAnsi="Times New Roman" w:cs="Times New Roman"/>
          <w:sz w:val="26"/>
          <w:szCs w:val="26"/>
          <w:lang w:eastAsia="ru-RU"/>
        </w:rPr>
        <w:t>Петракова</w:t>
      </w:r>
    </w:p>
    <w:p w:rsidR="00890364" w:rsidRPr="00890364" w:rsidRDefault="00890364" w:rsidP="000D71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364" w:rsidRPr="00890364" w:rsidRDefault="00890364" w:rsidP="000D710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sectPr w:rsidR="00890364" w:rsidRPr="00890364" w:rsidSect="003701C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DC" w:rsidRDefault="00EE5DDC" w:rsidP="00955B1D">
      <w:pPr>
        <w:spacing w:after="0" w:line="240" w:lineRule="auto"/>
      </w:pPr>
      <w:r>
        <w:separator/>
      </w:r>
    </w:p>
  </w:endnote>
  <w:endnote w:type="continuationSeparator" w:id="0">
    <w:p w:rsidR="00EE5DDC" w:rsidRDefault="00EE5DDC" w:rsidP="0095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395727"/>
      <w:docPartObj>
        <w:docPartGallery w:val="Page Numbers (Bottom of Page)"/>
        <w:docPartUnique/>
      </w:docPartObj>
    </w:sdtPr>
    <w:sdtContent>
      <w:p w:rsidR="00EE5DDC" w:rsidRPr="00E52DE6" w:rsidRDefault="00EE5DDC" w:rsidP="00E52D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D8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480120"/>
      <w:docPartObj>
        <w:docPartGallery w:val="Page Numbers (Bottom of Page)"/>
        <w:docPartUnique/>
      </w:docPartObj>
    </w:sdtPr>
    <w:sdtContent>
      <w:p w:rsidR="00EE5DDC" w:rsidRDefault="00EE5DDC" w:rsidP="00C641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D8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DC" w:rsidRDefault="00EE5DDC" w:rsidP="00955B1D">
      <w:pPr>
        <w:spacing w:after="0" w:line="240" w:lineRule="auto"/>
      </w:pPr>
      <w:r>
        <w:separator/>
      </w:r>
    </w:p>
  </w:footnote>
  <w:footnote w:type="continuationSeparator" w:id="0">
    <w:p w:rsidR="00EE5DDC" w:rsidRDefault="00EE5DDC" w:rsidP="00955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C0AEE3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787"/>
    <w:multiLevelType w:val="multilevel"/>
    <w:tmpl w:val="00000786"/>
    <w:lvl w:ilvl="0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17D5713"/>
    <w:multiLevelType w:val="hybridMultilevel"/>
    <w:tmpl w:val="70607232"/>
    <w:lvl w:ilvl="0" w:tplc="8396AFB6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1E52A67"/>
    <w:multiLevelType w:val="multilevel"/>
    <w:tmpl w:val="0706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16783650"/>
    <w:multiLevelType w:val="hybridMultilevel"/>
    <w:tmpl w:val="56C88816"/>
    <w:lvl w:ilvl="0" w:tplc="2732F41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8CB5071"/>
    <w:multiLevelType w:val="hybridMultilevel"/>
    <w:tmpl w:val="CDB2C35C"/>
    <w:lvl w:ilvl="0" w:tplc="CE6222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197A74"/>
    <w:multiLevelType w:val="hybridMultilevel"/>
    <w:tmpl w:val="D9F8BCFC"/>
    <w:lvl w:ilvl="0" w:tplc="D9181C1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3547EE7"/>
    <w:multiLevelType w:val="hybridMultilevel"/>
    <w:tmpl w:val="17FA308A"/>
    <w:lvl w:ilvl="0" w:tplc="8E6C500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953F83"/>
    <w:multiLevelType w:val="hybridMultilevel"/>
    <w:tmpl w:val="7DA4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A0A5B"/>
    <w:multiLevelType w:val="hybridMultilevel"/>
    <w:tmpl w:val="BB6475A6"/>
    <w:lvl w:ilvl="0" w:tplc="052836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422FB8"/>
    <w:multiLevelType w:val="hybridMultilevel"/>
    <w:tmpl w:val="D9CC00F0"/>
    <w:lvl w:ilvl="0" w:tplc="79727D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DB11AC"/>
    <w:multiLevelType w:val="multilevel"/>
    <w:tmpl w:val="C7AED7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4BE41E4D"/>
    <w:multiLevelType w:val="multilevel"/>
    <w:tmpl w:val="0706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3">
    <w:nsid w:val="51AB5CDA"/>
    <w:multiLevelType w:val="multilevel"/>
    <w:tmpl w:val="F0E626F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599A2CBF"/>
    <w:multiLevelType w:val="hybridMultilevel"/>
    <w:tmpl w:val="4E8A61F2"/>
    <w:lvl w:ilvl="0" w:tplc="A54E50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01CCC"/>
    <w:multiLevelType w:val="multilevel"/>
    <w:tmpl w:val="C7AED7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69F82F4E"/>
    <w:multiLevelType w:val="multilevel"/>
    <w:tmpl w:val="0706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7">
    <w:nsid w:val="729C1C07"/>
    <w:multiLevelType w:val="hybridMultilevel"/>
    <w:tmpl w:val="2EC82FA0"/>
    <w:lvl w:ilvl="0" w:tplc="735CF20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F35589"/>
    <w:multiLevelType w:val="hybridMultilevel"/>
    <w:tmpl w:val="2EA4B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6"/>
  </w:num>
  <w:num w:numId="5">
    <w:abstractNumId w:val="14"/>
  </w:num>
  <w:num w:numId="6">
    <w:abstractNumId w:val="5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7"/>
  </w:num>
  <w:num w:numId="12">
    <w:abstractNumId w:val="18"/>
  </w:num>
  <w:num w:numId="13">
    <w:abstractNumId w:val="2"/>
  </w:num>
  <w:num w:numId="14">
    <w:abstractNumId w:val="4"/>
  </w:num>
  <w:num w:numId="15">
    <w:abstractNumId w:val="16"/>
  </w:num>
  <w:num w:numId="16">
    <w:abstractNumId w:val="3"/>
  </w:num>
  <w:num w:numId="17">
    <w:abstractNumId w:val="0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51"/>
    <w:rsid w:val="0004297B"/>
    <w:rsid w:val="00055BCA"/>
    <w:rsid w:val="0006080E"/>
    <w:rsid w:val="0006451D"/>
    <w:rsid w:val="00082C96"/>
    <w:rsid w:val="00083935"/>
    <w:rsid w:val="000A3DCB"/>
    <w:rsid w:val="000B2987"/>
    <w:rsid w:val="000C2BAB"/>
    <w:rsid w:val="000D67E8"/>
    <w:rsid w:val="000D7107"/>
    <w:rsid w:val="00104A2F"/>
    <w:rsid w:val="00110E8D"/>
    <w:rsid w:val="00116D2E"/>
    <w:rsid w:val="0012100A"/>
    <w:rsid w:val="00122D5A"/>
    <w:rsid w:val="0013017A"/>
    <w:rsid w:val="00130251"/>
    <w:rsid w:val="001404C4"/>
    <w:rsid w:val="001659B3"/>
    <w:rsid w:val="001929FA"/>
    <w:rsid w:val="001A2569"/>
    <w:rsid w:val="001A5A9D"/>
    <w:rsid w:val="001B50C7"/>
    <w:rsid w:val="001C36B6"/>
    <w:rsid w:val="001C4F25"/>
    <w:rsid w:val="001C74B8"/>
    <w:rsid w:val="001D2173"/>
    <w:rsid w:val="001E1547"/>
    <w:rsid w:val="00215804"/>
    <w:rsid w:val="0021643A"/>
    <w:rsid w:val="00224A2D"/>
    <w:rsid w:val="00225E01"/>
    <w:rsid w:val="0023246D"/>
    <w:rsid w:val="0024494F"/>
    <w:rsid w:val="00247F8F"/>
    <w:rsid w:val="00253807"/>
    <w:rsid w:val="00280C36"/>
    <w:rsid w:val="00281C51"/>
    <w:rsid w:val="002A1EDE"/>
    <w:rsid w:val="002B7CAD"/>
    <w:rsid w:val="002E3AC0"/>
    <w:rsid w:val="002E41BB"/>
    <w:rsid w:val="002F2ECB"/>
    <w:rsid w:val="002F7DC2"/>
    <w:rsid w:val="00317720"/>
    <w:rsid w:val="003208BC"/>
    <w:rsid w:val="003214C3"/>
    <w:rsid w:val="003315FC"/>
    <w:rsid w:val="00337E12"/>
    <w:rsid w:val="00341D94"/>
    <w:rsid w:val="003602E1"/>
    <w:rsid w:val="00364E4A"/>
    <w:rsid w:val="003701C6"/>
    <w:rsid w:val="00390F60"/>
    <w:rsid w:val="003C0274"/>
    <w:rsid w:val="003E4AA5"/>
    <w:rsid w:val="003E6858"/>
    <w:rsid w:val="00402FCD"/>
    <w:rsid w:val="004212A7"/>
    <w:rsid w:val="00422A14"/>
    <w:rsid w:val="004261F8"/>
    <w:rsid w:val="00436A60"/>
    <w:rsid w:val="004510BB"/>
    <w:rsid w:val="00451641"/>
    <w:rsid w:val="00484BBD"/>
    <w:rsid w:val="004B2175"/>
    <w:rsid w:val="004B23AB"/>
    <w:rsid w:val="004D6280"/>
    <w:rsid w:val="00503AA7"/>
    <w:rsid w:val="00510A1C"/>
    <w:rsid w:val="00520FF3"/>
    <w:rsid w:val="00527A1F"/>
    <w:rsid w:val="00530BE3"/>
    <w:rsid w:val="00531C89"/>
    <w:rsid w:val="00537B8C"/>
    <w:rsid w:val="00550136"/>
    <w:rsid w:val="0055530A"/>
    <w:rsid w:val="005559CD"/>
    <w:rsid w:val="005848D7"/>
    <w:rsid w:val="00595F6E"/>
    <w:rsid w:val="005A2387"/>
    <w:rsid w:val="005B4E0A"/>
    <w:rsid w:val="005B5A4F"/>
    <w:rsid w:val="005C7CD6"/>
    <w:rsid w:val="005F1F63"/>
    <w:rsid w:val="00616930"/>
    <w:rsid w:val="00617469"/>
    <w:rsid w:val="00620B80"/>
    <w:rsid w:val="00651065"/>
    <w:rsid w:val="00676941"/>
    <w:rsid w:val="006A10CE"/>
    <w:rsid w:val="006B68B0"/>
    <w:rsid w:val="006C52C7"/>
    <w:rsid w:val="006D29AF"/>
    <w:rsid w:val="006F4C03"/>
    <w:rsid w:val="00705070"/>
    <w:rsid w:val="00720B82"/>
    <w:rsid w:val="00721779"/>
    <w:rsid w:val="00723139"/>
    <w:rsid w:val="00724425"/>
    <w:rsid w:val="0074020B"/>
    <w:rsid w:val="0075170C"/>
    <w:rsid w:val="0075455E"/>
    <w:rsid w:val="0076061E"/>
    <w:rsid w:val="00780493"/>
    <w:rsid w:val="007927F4"/>
    <w:rsid w:val="00793773"/>
    <w:rsid w:val="007A2249"/>
    <w:rsid w:val="007A6138"/>
    <w:rsid w:val="007B76F7"/>
    <w:rsid w:val="007D000C"/>
    <w:rsid w:val="007D1B9C"/>
    <w:rsid w:val="007E4FA5"/>
    <w:rsid w:val="008049D6"/>
    <w:rsid w:val="00812D13"/>
    <w:rsid w:val="008216A4"/>
    <w:rsid w:val="008236A1"/>
    <w:rsid w:val="00842568"/>
    <w:rsid w:val="00846489"/>
    <w:rsid w:val="00852220"/>
    <w:rsid w:val="00866431"/>
    <w:rsid w:val="00873BAA"/>
    <w:rsid w:val="00890364"/>
    <w:rsid w:val="00893B27"/>
    <w:rsid w:val="00895BC9"/>
    <w:rsid w:val="00897AB2"/>
    <w:rsid w:val="008D0D8A"/>
    <w:rsid w:val="008D4776"/>
    <w:rsid w:val="008E361E"/>
    <w:rsid w:val="008F3B91"/>
    <w:rsid w:val="008F7710"/>
    <w:rsid w:val="00936187"/>
    <w:rsid w:val="009409AD"/>
    <w:rsid w:val="00940D34"/>
    <w:rsid w:val="00942629"/>
    <w:rsid w:val="00955B1D"/>
    <w:rsid w:val="00960B19"/>
    <w:rsid w:val="00973FF5"/>
    <w:rsid w:val="00981A35"/>
    <w:rsid w:val="0098281B"/>
    <w:rsid w:val="009839CF"/>
    <w:rsid w:val="00994AB3"/>
    <w:rsid w:val="009A073E"/>
    <w:rsid w:val="009A1FBC"/>
    <w:rsid w:val="009B7EC4"/>
    <w:rsid w:val="009C721B"/>
    <w:rsid w:val="009E0BC8"/>
    <w:rsid w:val="009E3B26"/>
    <w:rsid w:val="009E7319"/>
    <w:rsid w:val="009F2B1B"/>
    <w:rsid w:val="00A14174"/>
    <w:rsid w:val="00A319A1"/>
    <w:rsid w:val="00A36F51"/>
    <w:rsid w:val="00A6116C"/>
    <w:rsid w:val="00A624B4"/>
    <w:rsid w:val="00A8125A"/>
    <w:rsid w:val="00A956EE"/>
    <w:rsid w:val="00AA1D03"/>
    <w:rsid w:val="00AC278D"/>
    <w:rsid w:val="00AC70E5"/>
    <w:rsid w:val="00AC75BD"/>
    <w:rsid w:val="00AD2B82"/>
    <w:rsid w:val="00AF7020"/>
    <w:rsid w:val="00B11235"/>
    <w:rsid w:val="00B151E8"/>
    <w:rsid w:val="00B172D8"/>
    <w:rsid w:val="00B25B99"/>
    <w:rsid w:val="00B31B5B"/>
    <w:rsid w:val="00B443B7"/>
    <w:rsid w:val="00B45EE0"/>
    <w:rsid w:val="00B51827"/>
    <w:rsid w:val="00B6531E"/>
    <w:rsid w:val="00B85973"/>
    <w:rsid w:val="00BA2945"/>
    <w:rsid w:val="00BC2C0F"/>
    <w:rsid w:val="00BC41FC"/>
    <w:rsid w:val="00BC63DE"/>
    <w:rsid w:val="00BF379F"/>
    <w:rsid w:val="00C0547B"/>
    <w:rsid w:val="00C232F8"/>
    <w:rsid w:val="00C27802"/>
    <w:rsid w:val="00C4249E"/>
    <w:rsid w:val="00C50F7D"/>
    <w:rsid w:val="00C523E1"/>
    <w:rsid w:val="00C64128"/>
    <w:rsid w:val="00CA710D"/>
    <w:rsid w:val="00CB117F"/>
    <w:rsid w:val="00CD2787"/>
    <w:rsid w:val="00CD7577"/>
    <w:rsid w:val="00CE3BBE"/>
    <w:rsid w:val="00D049D8"/>
    <w:rsid w:val="00D05C90"/>
    <w:rsid w:val="00D12C11"/>
    <w:rsid w:val="00D3007E"/>
    <w:rsid w:val="00D3648D"/>
    <w:rsid w:val="00D553E3"/>
    <w:rsid w:val="00D55DAC"/>
    <w:rsid w:val="00D62A03"/>
    <w:rsid w:val="00D63CF8"/>
    <w:rsid w:val="00D8624B"/>
    <w:rsid w:val="00D91382"/>
    <w:rsid w:val="00DA1F1B"/>
    <w:rsid w:val="00DB180B"/>
    <w:rsid w:val="00DD6E42"/>
    <w:rsid w:val="00DF1C15"/>
    <w:rsid w:val="00DF621A"/>
    <w:rsid w:val="00E0352F"/>
    <w:rsid w:val="00E239BD"/>
    <w:rsid w:val="00E42C1C"/>
    <w:rsid w:val="00E45796"/>
    <w:rsid w:val="00E469A6"/>
    <w:rsid w:val="00E46E54"/>
    <w:rsid w:val="00E52DE6"/>
    <w:rsid w:val="00E814C5"/>
    <w:rsid w:val="00E8782A"/>
    <w:rsid w:val="00E91474"/>
    <w:rsid w:val="00EA1E31"/>
    <w:rsid w:val="00EA3324"/>
    <w:rsid w:val="00EB2B95"/>
    <w:rsid w:val="00EB4933"/>
    <w:rsid w:val="00EE5D33"/>
    <w:rsid w:val="00EE5DDC"/>
    <w:rsid w:val="00EE7C55"/>
    <w:rsid w:val="00F02C16"/>
    <w:rsid w:val="00F20FC6"/>
    <w:rsid w:val="00F36A42"/>
    <w:rsid w:val="00F36E14"/>
    <w:rsid w:val="00F41C1C"/>
    <w:rsid w:val="00F472CB"/>
    <w:rsid w:val="00F62DFB"/>
    <w:rsid w:val="00FA64E1"/>
    <w:rsid w:val="00FB359B"/>
    <w:rsid w:val="00FC608D"/>
    <w:rsid w:val="00FC680D"/>
    <w:rsid w:val="00FD597A"/>
    <w:rsid w:val="00FE1E4E"/>
    <w:rsid w:val="00FE55C8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1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55B1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55B1D"/>
  </w:style>
  <w:style w:type="character" w:customStyle="1" w:styleId="10">
    <w:name w:val="Заголовок 1 Знак"/>
    <w:basedOn w:val="a0"/>
    <w:link w:val="1"/>
    <w:uiPriority w:val="9"/>
    <w:rsid w:val="00955B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55B1D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55B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rsid w:val="00955B1D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55B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55B1D"/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5B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955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55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Основной текст Знак1"/>
    <w:basedOn w:val="a0"/>
    <w:link w:val="ab"/>
    <w:uiPriority w:val="99"/>
    <w:locked/>
    <w:rsid w:val="00955B1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b">
    <w:name w:val="Body Text"/>
    <w:basedOn w:val="a"/>
    <w:link w:val="14"/>
    <w:uiPriority w:val="99"/>
    <w:rsid w:val="00955B1D"/>
    <w:pPr>
      <w:shd w:val="clear" w:color="auto" w:fill="FFFFFF"/>
      <w:spacing w:after="360" w:line="216" w:lineRule="exact"/>
      <w:ind w:hanging="54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Основной текст Знак"/>
    <w:basedOn w:val="a0"/>
    <w:uiPriority w:val="99"/>
    <w:semiHidden/>
    <w:rsid w:val="00955B1D"/>
  </w:style>
  <w:style w:type="character" w:customStyle="1" w:styleId="130">
    <w:name w:val="Основной текст (13)_"/>
    <w:basedOn w:val="a0"/>
    <w:link w:val="131"/>
    <w:uiPriority w:val="99"/>
    <w:locked/>
    <w:rsid w:val="00955B1D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955B1D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9"/>
      <w:szCs w:val="19"/>
    </w:rPr>
  </w:style>
  <w:style w:type="character" w:customStyle="1" w:styleId="3">
    <w:name w:val="Основной текст (3)_"/>
    <w:basedOn w:val="a0"/>
    <w:link w:val="30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d">
    <w:name w:val="Основной текст_"/>
    <w:basedOn w:val="a0"/>
    <w:link w:val="31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4">
    <w:name w:val="Заголовок №2 (4)_"/>
    <w:basedOn w:val="a0"/>
    <w:link w:val="240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d"/>
    <w:rsid w:val="00955B1D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  <w:lang w:val="en-US"/>
    </w:rPr>
  </w:style>
  <w:style w:type="character" w:customStyle="1" w:styleId="59pt">
    <w:name w:val="Основной текст (5) + 9 pt;Полужирный"/>
    <w:basedOn w:val="a0"/>
    <w:rsid w:val="00955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e">
    <w:name w:val="Основной текст + Полужирный"/>
    <w:basedOn w:val="ad"/>
    <w:rsid w:val="00955B1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5B1D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">
    <w:name w:val="Основной текст3"/>
    <w:basedOn w:val="a"/>
    <w:link w:val="ad"/>
    <w:rsid w:val="00955B1D"/>
    <w:pPr>
      <w:shd w:val="clear" w:color="auto" w:fill="FFFFFF"/>
      <w:spacing w:before="720" w:after="120" w:line="221" w:lineRule="exact"/>
      <w:ind w:hanging="5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0">
    <w:name w:val="Заголовок №2 (4)"/>
    <w:basedOn w:val="a"/>
    <w:link w:val="24"/>
    <w:rsid w:val="00955B1D"/>
    <w:pPr>
      <w:shd w:val="clear" w:color="auto" w:fill="FFFFFF"/>
      <w:spacing w:before="360" w:after="360" w:line="221" w:lineRule="exact"/>
      <w:jc w:val="center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955B1D"/>
    <w:pPr>
      <w:shd w:val="clear" w:color="auto" w:fill="FFFFFF"/>
      <w:spacing w:after="180" w:line="22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1">
    <w:name w:val="Основной текст (14)"/>
    <w:basedOn w:val="a"/>
    <w:link w:val="140"/>
    <w:rsid w:val="00955B1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58">
    <w:name w:val="Основной текст (158)"/>
    <w:basedOn w:val="a0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2">
    <w:name w:val="Основной текст (122)_"/>
    <w:basedOn w:val="a0"/>
    <w:link w:val="1220"/>
    <w:rsid w:val="00955B1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1220">
    <w:name w:val="Основной текст (122)"/>
    <w:basedOn w:val="a"/>
    <w:link w:val="122"/>
    <w:rsid w:val="00955B1D"/>
    <w:pPr>
      <w:shd w:val="clear" w:color="auto" w:fill="FFFFFF"/>
      <w:spacing w:before="600" w:after="120" w:line="0" w:lineRule="atLeast"/>
      <w:ind w:hanging="320"/>
      <w:jc w:val="both"/>
    </w:pPr>
    <w:rPr>
      <w:rFonts w:ascii="Book Antiqua" w:eastAsia="Book Antiqua" w:hAnsi="Book Antiqua" w:cs="Book Antiqua"/>
      <w:sz w:val="18"/>
      <w:szCs w:val="18"/>
    </w:rPr>
  </w:style>
  <w:style w:type="character" w:customStyle="1" w:styleId="12295pt">
    <w:name w:val="Основной текст (122) + 9;5 pt"/>
    <w:basedOn w:val="122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9">
    <w:name w:val="Основной текст69"/>
    <w:basedOn w:val="a"/>
    <w:rsid w:val="00955B1D"/>
    <w:pPr>
      <w:shd w:val="clear" w:color="auto" w:fill="FFFFFF"/>
      <w:spacing w:before="420" w:after="180" w:line="0" w:lineRule="atLeast"/>
      <w:ind w:hanging="1420"/>
      <w:jc w:val="both"/>
    </w:pPr>
    <w:rPr>
      <w:rFonts w:ascii="Book Antiqua" w:eastAsia="Book Antiqua" w:hAnsi="Book Antiqua" w:cs="Book Antiqua"/>
      <w:color w:val="000000"/>
      <w:sz w:val="21"/>
      <w:szCs w:val="21"/>
      <w:lang w:eastAsia="ru-RU"/>
    </w:rPr>
  </w:style>
  <w:style w:type="character" w:customStyle="1" w:styleId="1310">
    <w:name w:val="Основной текст (131)"/>
    <w:basedOn w:val="a0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955B1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5B1D"/>
    <w:pPr>
      <w:shd w:val="clear" w:color="auto" w:fill="FFFFFF"/>
      <w:spacing w:before="180" w:after="0" w:line="221" w:lineRule="exact"/>
      <w:ind w:hanging="6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4">
    <w:name w:val="Основной текст74"/>
    <w:basedOn w:val="a"/>
    <w:rsid w:val="00955B1D"/>
    <w:pPr>
      <w:shd w:val="clear" w:color="auto" w:fill="FFFFFF"/>
      <w:spacing w:before="180" w:after="0" w:line="235" w:lineRule="exact"/>
      <w:ind w:hanging="78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customStyle="1" w:styleId="132">
    <w:name w:val="Основной текст13"/>
    <w:basedOn w:val="ad"/>
    <w:rsid w:val="00955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sz w:val="27"/>
      <w:szCs w:val="27"/>
      <w:lang w:eastAsia="ru-RU"/>
    </w:rPr>
  </w:style>
  <w:style w:type="character" w:customStyle="1" w:styleId="32">
    <w:name w:val="Заголовок №3_"/>
    <w:basedOn w:val="a0"/>
    <w:link w:val="33"/>
    <w:rsid w:val="00955B1D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1pt">
    <w:name w:val="Заголовок №3 + Интервал 1 pt"/>
    <w:basedOn w:val="32"/>
    <w:rsid w:val="00955B1D"/>
    <w:rPr>
      <w:rFonts w:ascii="Calibri" w:eastAsia="Calibri" w:hAnsi="Calibri" w:cs="Calibri"/>
      <w:spacing w:val="30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955B1D"/>
    <w:pPr>
      <w:shd w:val="clear" w:color="auto" w:fill="FFFFFF"/>
      <w:spacing w:after="0" w:line="341" w:lineRule="exact"/>
      <w:outlineLvl w:val="2"/>
    </w:pPr>
    <w:rPr>
      <w:rFonts w:ascii="Calibri" w:eastAsia="Calibri" w:hAnsi="Calibri" w:cs="Calibri"/>
      <w:sz w:val="27"/>
      <w:szCs w:val="27"/>
    </w:rPr>
  </w:style>
  <w:style w:type="character" w:customStyle="1" w:styleId="2">
    <w:name w:val="Основной текст (2)_"/>
    <w:basedOn w:val="a0"/>
    <w:link w:val="20"/>
    <w:rsid w:val="00955B1D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rsid w:val="00955B1D"/>
    <w:pPr>
      <w:shd w:val="clear" w:color="auto" w:fill="FFFFFF"/>
      <w:spacing w:before="420" w:after="0" w:line="341" w:lineRule="exact"/>
    </w:pPr>
    <w:rPr>
      <w:rFonts w:ascii="Calibri" w:eastAsia="Calibri" w:hAnsi="Calibri" w:cs="Calibri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sz w:val="27"/>
      <w:szCs w:val="27"/>
    </w:rPr>
  </w:style>
  <w:style w:type="character" w:customStyle="1" w:styleId="4">
    <w:name w:val="Заголовок №4_"/>
    <w:basedOn w:val="a0"/>
    <w:link w:val="40"/>
    <w:rsid w:val="00955B1D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color w:val="000000"/>
      <w:sz w:val="27"/>
      <w:szCs w:val="27"/>
      <w:lang w:eastAsia="ru-RU"/>
    </w:rPr>
  </w:style>
  <w:style w:type="paragraph" w:customStyle="1" w:styleId="40">
    <w:name w:val="Заголовок №4"/>
    <w:basedOn w:val="a"/>
    <w:link w:val="4"/>
    <w:rsid w:val="00955B1D"/>
    <w:pPr>
      <w:shd w:val="clear" w:color="auto" w:fill="FFFFFF"/>
      <w:spacing w:after="0" w:line="341" w:lineRule="exact"/>
      <w:outlineLvl w:val="3"/>
    </w:pPr>
    <w:rPr>
      <w:rFonts w:ascii="Calibri" w:eastAsia="Calibri" w:hAnsi="Calibri" w:cs="Calibri"/>
      <w:sz w:val="27"/>
      <w:szCs w:val="27"/>
    </w:rPr>
  </w:style>
  <w:style w:type="paragraph" w:styleId="af">
    <w:name w:val="Normal (Web)"/>
    <w:basedOn w:val="a"/>
    <w:rsid w:val="009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55B1D"/>
    <w:rPr>
      <w:b/>
      <w:bCs/>
    </w:rPr>
  </w:style>
  <w:style w:type="paragraph" w:customStyle="1" w:styleId="zpage">
    <w:name w:val="zpage"/>
    <w:basedOn w:val="a"/>
    <w:rsid w:val="009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955B1D"/>
    <w:rPr>
      <w:i/>
      <w:iCs/>
    </w:rPr>
  </w:style>
  <w:style w:type="character" w:customStyle="1" w:styleId="basis">
    <w:name w:val="basis"/>
    <w:basedOn w:val="a0"/>
    <w:rsid w:val="00955B1D"/>
  </w:style>
  <w:style w:type="character" w:customStyle="1" w:styleId="distractor">
    <w:name w:val="distractor"/>
    <w:basedOn w:val="a0"/>
    <w:rsid w:val="00955B1D"/>
  </w:style>
  <w:style w:type="character" w:customStyle="1" w:styleId="msonormal0">
    <w:name w:val="msonormal"/>
    <w:basedOn w:val="a0"/>
    <w:rsid w:val="00955B1D"/>
  </w:style>
  <w:style w:type="paragraph" w:customStyle="1" w:styleId="normalright">
    <w:name w:val="normalright"/>
    <w:basedOn w:val="a"/>
    <w:rsid w:val="009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Основной текст (40)_"/>
    <w:link w:val="401"/>
    <w:rsid w:val="00955B1D"/>
    <w:rPr>
      <w:rFonts w:ascii="Book Antiqua" w:eastAsia="Book Antiqua" w:hAnsi="Book Antiqua" w:cs="Book Antiqua"/>
      <w:sz w:val="26"/>
      <w:szCs w:val="26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955B1D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6"/>
      <w:szCs w:val="26"/>
    </w:rPr>
  </w:style>
  <w:style w:type="character" w:customStyle="1" w:styleId="29">
    <w:name w:val="Основной текст29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0">
    <w:name w:val="Основной текст31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sz w:val="27"/>
      <w:szCs w:val="27"/>
      <w:lang w:eastAsia="ru-RU"/>
    </w:rPr>
  </w:style>
  <w:style w:type="character" w:customStyle="1" w:styleId="690">
    <w:name w:val="Основной текст (69)_"/>
    <w:link w:val="691"/>
    <w:rsid w:val="00955B1D"/>
    <w:rPr>
      <w:spacing w:val="20"/>
      <w:sz w:val="19"/>
      <w:szCs w:val="19"/>
      <w:shd w:val="clear" w:color="auto" w:fill="FFFFFF"/>
    </w:rPr>
  </w:style>
  <w:style w:type="paragraph" w:customStyle="1" w:styleId="691">
    <w:name w:val="Основной текст (69)"/>
    <w:basedOn w:val="a"/>
    <w:link w:val="690"/>
    <w:rsid w:val="00955B1D"/>
    <w:pPr>
      <w:shd w:val="clear" w:color="auto" w:fill="FFFFFF"/>
      <w:spacing w:before="60" w:after="540" w:line="0" w:lineRule="atLeast"/>
    </w:pPr>
    <w:rPr>
      <w:spacing w:val="20"/>
      <w:sz w:val="19"/>
      <w:szCs w:val="19"/>
    </w:rPr>
  </w:style>
  <w:style w:type="table" w:customStyle="1" w:styleId="110">
    <w:name w:val="Сетка таблицы11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55B1D"/>
  </w:style>
  <w:style w:type="table" w:customStyle="1" w:styleId="22">
    <w:name w:val="Сетка таблицы2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55B1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Exact">
    <w:name w:val="Основной текст Exact"/>
    <w:basedOn w:val="a0"/>
    <w:uiPriority w:val="99"/>
    <w:rsid w:val="00955B1D"/>
    <w:rPr>
      <w:rFonts w:ascii="Sylfaen" w:hAnsi="Sylfaen" w:cs="Sylfaen"/>
      <w:spacing w:val="4"/>
      <w:sz w:val="21"/>
      <w:szCs w:val="21"/>
      <w:u w:val="none"/>
    </w:rPr>
  </w:style>
  <w:style w:type="character" w:customStyle="1" w:styleId="2Exact">
    <w:name w:val="Подпись к картинке (2) Exact"/>
    <w:basedOn w:val="a0"/>
    <w:uiPriority w:val="99"/>
    <w:rsid w:val="00955B1D"/>
    <w:rPr>
      <w:rFonts w:ascii="Sylfaen" w:hAnsi="Sylfaen" w:cs="Sylfaen"/>
      <w:spacing w:val="4"/>
      <w:sz w:val="21"/>
      <w:szCs w:val="21"/>
      <w:u w:val="none"/>
    </w:rPr>
  </w:style>
  <w:style w:type="character" w:customStyle="1" w:styleId="23">
    <w:name w:val="Подпись к картинке (2)_"/>
    <w:basedOn w:val="a0"/>
    <w:link w:val="210"/>
    <w:uiPriority w:val="99"/>
    <w:rsid w:val="00955B1D"/>
    <w:rPr>
      <w:rFonts w:ascii="Sylfaen" w:hAnsi="Sylfaen" w:cs="Sylfaen"/>
    </w:rPr>
  </w:style>
  <w:style w:type="paragraph" w:customStyle="1" w:styleId="210">
    <w:name w:val="Подпись к картинке (2)1"/>
    <w:basedOn w:val="a"/>
    <w:link w:val="23"/>
    <w:uiPriority w:val="99"/>
    <w:rsid w:val="00955B1D"/>
    <w:pPr>
      <w:widowControl w:val="0"/>
      <w:spacing w:after="0" w:line="240" w:lineRule="atLeast"/>
    </w:pPr>
    <w:rPr>
      <w:rFonts w:ascii="Sylfaen" w:hAnsi="Sylfaen" w:cs="Sylfaen"/>
    </w:rPr>
  </w:style>
  <w:style w:type="character" w:customStyle="1" w:styleId="42">
    <w:name w:val="Основной текст (4)_"/>
    <w:basedOn w:val="a0"/>
    <w:link w:val="410"/>
    <w:uiPriority w:val="99"/>
    <w:rsid w:val="00955B1D"/>
    <w:rPr>
      <w:rFonts w:ascii="Sylfaen" w:hAnsi="Sylfaen" w:cs="Sylfaen"/>
    </w:rPr>
  </w:style>
  <w:style w:type="paragraph" w:customStyle="1" w:styleId="410">
    <w:name w:val="Основной текст (4)1"/>
    <w:basedOn w:val="a"/>
    <w:link w:val="42"/>
    <w:uiPriority w:val="99"/>
    <w:rsid w:val="00955B1D"/>
    <w:pPr>
      <w:widowControl w:val="0"/>
      <w:spacing w:before="360" w:after="240" w:line="240" w:lineRule="atLeast"/>
      <w:ind w:hanging="400"/>
      <w:jc w:val="both"/>
    </w:pPr>
    <w:rPr>
      <w:rFonts w:ascii="Sylfaen" w:hAnsi="Sylfaen" w:cs="Sylfaen"/>
    </w:rPr>
  </w:style>
  <w:style w:type="character" w:customStyle="1" w:styleId="112">
    <w:name w:val="Заголовок 1 Знак1"/>
    <w:basedOn w:val="a0"/>
    <w:uiPriority w:val="9"/>
    <w:rsid w:val="00955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55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955B1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4"/>
    <w:uiPriority w:val="59"/>
    <w:rsid w:val="005B4E0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1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55B1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55B1D"/>
  </w:style>
  <w:style w:type="character" w:customStyle="1" w:styleId="10">
    <w:name w:val="Заголовок 1 Знак"/>
    <w:basedOn w:val="a0"/>
    <w:link w:val="1"/>
    <w:uiPriority w:val="9"/>
    <w:rsid w:val="00955B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55B1D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955B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rsid w:val="00955B1D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55B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55B1D"/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5B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955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55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Основной текст Знак1"/>
    <w:basedOn w:val="a0"/>
    <w:link w:val="ab"/>
    <w:uiPriority w:val="99"/>
    <w:locked/>
    <w:rsid w:val="00955B1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b">
    <w:name w:val="Body Text"/>
    <w:basedOn w:val="a"/>
    <w:link w:val="14"/>
    <w:uiPriority w:val="99"/>
    <w:rsid w:val="00955B1D"/>
    <w:pPr>
      <w:shd w:val="clear" w:color="auto" w:fill="FFFFFF"/>
      <w:spacing w:after="360" w:line="216" w:lineRule="exact"/>
      <w:ind w:hanging="54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Основной текст Знак"/>
    <w:basedOn w:val="a0"/>
    <w:uiPriority w:val="99"/>
    <w:semiHidden/>
    <w:rsid w:val="00955B1D"/>
  </w:style>
  <w:style w:type="character" w:customStyle="1" w:styleId="130">
    <w:name w:val="Основной текст (13)_"/>
    <w:basedOn w:val="a0"/>
    <w:link w:val="131"/>
    <w:uiPriority w:val="99"/>
    <w:locked/>
    <w:rsid w:val="00955B1D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955B1D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9"/>
      <w:szCs w:val="19"/>
    </w:rPr>
  </w:style>
  <w:style w:type="character" w:customStyle="1" w:styleId="3">
    <w:name w:val="Основной текст (3)_"/>
    <w:basedOn w:val="a0"/>
    <w:link w:val="30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d">
    <w:name w:val="Основной текст_"/>
    <w:basedOn w:val="a0"/>
    <w:link w:val="31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4">
    <w:name w:val="Заголовок №2 (4)_"/>
    <w:basedOn w:val="a0"/>
    <w:link w:val="240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d"/>
    <w:rsid w:val="00955B1D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  <w:lang w:val="en-US"/>
    </w:rPr>
  </w:style>
  <w:style w:type="character" w:customStyle="1" w:styleId="59pt">
    <w:name w:val="Основной текст (5) + 9 pt;Полужирный"/>
    <w:basedOn w:val="a0"/>
    <w:rsid w:val="00955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e">
    <w:name w:val="Основной текст + Полужирный"/>
    <w:basedOn w:val="ad"/>
    <w:rsid w:val="00955B1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955B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5B1D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">
    <w:name w:val="Основной текст3"/>
    <w:basedOn w:val="a"/>
    <w:link w:val="ad"/>
    <w:rsid w:val="00955B1D"/>
    <w:pPr>
      <w:shd w:val="clear" w:color="auto" w:fill="FFFFFF"/>
      <w:spacing w:before="720" w:after="120" w:line="221" w:lineRule="exact"/>
      <w:ind w:hanging="5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0">
    <w:name w:val="Заголовок №2 (4)"/>
    <w:basedOn w:val="a"/>
    <w:link w:val="24"/>
    <w:rsid w:val="00955B1D"/>
    <w:pPr>
      <w:shd w:val="clear" w:color="auto" w:fill="FFFFFF"/>
      <w:spacing w:before="360" w:after="360" w:line="221" w:lineRule="exact"/>
      <w:jc w:val="center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955B1D"/>
    <w:pPr>
      <w:shd w:val="clear" w:color="auto" w:fill="FFFFFF"/>
      <w:spacing w:after="180" w:line="22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1">
    <w:name w:val="Основной текст (14)"/>
    <w:basedOn w:val="a"/>
    <w:link w:val="140"/>
    <w:rsid w:val="00955B1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58">
    <w:name w:val="Основной текст (158)"/>
    <w:basedOn w:val="a0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2">
    <w:name w:val="Основной текст (122)_"/>
    <w:basedOn w:val="a0"/>
    <w:link w:val="1220"/>
    <w:rsid w:val="00955B1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1220">
    <w:name w:val="Основной текст (122)"/>
    <w:basedOn w:val="a"/>
    <w:link w:val="122"/>
    <w:rsid w:val="00955B1D"/>
    <w:pPr>
      <w:shd w:val="clear" w:color="auto" w:fill="FFFFFF"/>
      <w:spacing w:before="600" w:after="120" w:line="0" w:lineRule="atLeast"/>
      <w:ind w:hanging="320"/>
      <w:jc w:val="both"/>
    </w:pPr>
    <w:rPr>
      <w:rFonts w:ascii="Book Antiqua" w:eastAsia="Book Antiqua" w:hAnsi="Book Antiqua" w:cs="Book Antiqua"/>
      <w:sz w:val="18"/>
      <w:szCs w:val="18"/>
    </w:rPr>
  </w:style>
  <w:style w:type="character" w:customStyle="1" w:styleId="12295pt">
    <w:name w:val="Основной текст (122) + 9;5 pt"/>
    <w:basedOn w:val="122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9">
    <w:name w:val="Основной текст69"/>
    <w:basedOn w:val="a"/>
    <w:rsid w:val="00955B1D"/>
    <w:pPr>
      <w:shd w:val="clear" w:color="auto" w:fill="FFFFFF"/>
      <w:spacing w:before="420" w:after="180" w:line="0" w:lineRule="atLeast"/>
      <w:ind w:hanging="1420"/>
      <w:jc w:val="both"/>
    </w:pPr>
    <w:rPr>
      <w:rFonts w:ascii="Book Antiqua" w:eastAsia="Book Antiqua" w:hAnsi="Book Antiqua" w:cs="Book Antiqua"/>
      <w:color w:val="000000"/>
      <w:sz w:val="21"/>
      <w:szCs w:val="21"/>
      <w:lang w:eastAsia="ru-RU"/>
    </w:rPr>
  </w:style>
  <w:style w:type="character" w:customStyle="1" w:styleId="1310">
    <w:name w:val="Основной текст (131)"/>
    <w:basedOn w:val="a0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955B1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5B1D"/>
    <w:pPr>
      <w:shd w:val="clear" w:color="auto" w:fill="FFFFFF"/>
      <w:spacing w:before="180" w:after="0" w:line="221" w:lineRule="exact"/>
      <w:ind w:hanging="6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4">
    <w:name w:val="Основной текст74"/>
    <w:basedOn w:val="a"/>
    <w:rsid w:val="00955B1D"/>
    <w:pPr>
      <w:shd w:val="clear" w:color="auto" w:fill="FFFFFF"/>
      <w:spacing w:before="180" w:after="0" w:line="235" w:lineRule="exact"/>
      <w:ind w:hanging="78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customStyle="1" w:styleId="132">
    <w:name w:val="Основной текст13"/>
    <w:basedOn w:val="ad"/>
    <w:rsid w:val="00955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sz w:val="27"/>
      <w:szCs w:val="27"/>
      <w:lang w:eastAsia="ru-RU"/>
    </w:rPr>
  </w:style>
  <w:style w:type="character" w:customStyle="1" w:styleId="32">
    <w:name w:val="Заголовок №3_"/>
    <w:basedOn w:val="a0"/>
    <w:link w:val="33"/>
    <w:rsid w:val="00955B1D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1pt">
    <w:name w:val="Заголовок №3 + Интервал 1 pt"/>
    <w:basedOn w:val="32"/>
    <w:rsid w:val="00955B1D"/>
    <w:rPr>
      <w:rFonts w:ascii="Calibri" w:eastAsia="Calibri" w:hAnsi="Calibri" w:cs="Calibri"/>
      <w:spacing w:val="30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955B1D"/>
    <w:pPr>
      <w:shd w:val="clear" w:color="auto" w:fill="FFFFFF"/>
      <w:spacing w:after="0" w:line="341" w:lineRule="exact"/>
      <w:outlineLvl w:val="2"/>
    </w:pPr>
    <w:rPr>
      <w:rFonts w:ascii="Calibri" w:eastAsia="Calibri" w:hAnsi="Calibri" w:cs="Calibri"/>
      <w:sz w:val="27"/>
      <w:szCs w:val="27"/>
    </w:rPr>
  </w:style>
  <w:style w:type="character" w:customStyle="1" w:styleId="2">
    <w:name w:val="Основной текст (2)_"/>
    <w:basedOn w:val="a0"/>
    <w:link w:val="20"/>
    <w:rsid w:val="00955B1D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rsid w:val="00955B1D"/>
    <w:pPr>
      <w:shd w:val="clear" w:color="auto" w:fill="FFFFFF"/>
      <w:spacing w:before="420" w:after="0" w:line="341" w:lineRule="exact"/>
    </w:pPr>
    <w:rPr>
      <w:rFonts w:ascii="Calibri" w:eastAsia="Calibri" w:hAnsi="Calibri" w:cs="Calibri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sz w:val="27"/>
      <w:szCs w:val="27"/>
    </w:rPr>
  </w:style>
  <w:style w:type="character" w:customStyle="1" w:styleId="4">
    <w:name w:val="Заголовок №4_"/>
    <w:basedOn w:val="a0"/>
    <w:link w:val="40"/>
    <w:rsid w:val="00955B1D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color w:val="000000"/>
      <w:sz w:val="27"/>
      <w:szCs w:val="27"/>
      <w:lang w:eastAsia="ru-RU"/>
    </w:rPr>
  </w:style>
  <w:style w:type="paragraph" w:customStyle="1" w:styleId="40">
    <w:name w:val="Заголовок №4"/>
    <w:basedOn w:val="a"/>
    <w:link w:val="4"/>
    <w:rsid w:val="00955B1D"/>
    <w:pPr>
      <w:shd w:val="clear" w:color="auto" w:fill="FFFFFF"/>
      <w:spacing w:after="0" w:line="341" w:lineRule="exact"/>
      <w:outlineLvl w:val="3"/>
    </w:pPr>
    <w:rPr>
      <w:rFonts w:ascii="Calibri" w:eastAsia="Calibri" w:hAnsi="Calibri" w:cs="Calibri"/>
      <w:sz w:val="27"/>
      <w:szCs w:val="27"/>
    </w:rPr>
  </w:style>
  <w:style w:type="paragraph" w:styleId="af">
    <w:name w:val="Normal (Web)"/>
    <w:basedOn w:val="a"/>
    <w:rsid w:val="009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55B1D"/>
    <w:rPr>
      <w:b/>
      <w:bCs/>
    </w:rPr>
  </w:style>
  <w:style w:type="paragraph" w:customStyle="1" w:styleId="zpage">
    <w:name w:val="zpage"/>
    <w:basedOn w:val="a"/>
    <w:rsid w:val="009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955B1D"/>
    <w:rPr>
      <w:i/>
      <w:iCs/>
    </w:rPr>
  </w:style>
  <w:style w:type="character" w:customStyle="1" w:styleId="basis">
    <w:name w:val="basis"/>
    <w:basedOn w:val="a0"/>
    <w:rsid w:val="00955B1D"/>
  </w:style>
  <w:style w:type="character" w:customStyle="1" w:styleId="distractor">
    <w:name w:val="distractor"/>
    <w:basedOn w:val="a0"/>
    <w:rsid w:val="00955B1D"/>
  </w:style>
  <w:style w:type="character" w:customStyle="1" w:styleId="msonormal0">
    <w:name w:val="msonormal"/>
    <w:basedOn w:val="a0"/>
    <w:rsid w:val="00955B1D"/>
  </w:style>
  <w:style w:type="paragraph" w:customStyle="1" w:styleId="normalright">
    <w:name w:val="normalright"/>
    <w:basedOn w:val="a"/>
    <w:rsid w:val="009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Основной текст (40)_"/>
    <w:link w:val="401"/>
    <w:rsid w:val="00955B1D"/>
    <w:rPr>
      <w:rFonts w:ascii="Book Antiqua" w:eastAsia="Book Antiqua" w:hAnsi="Book Antiqua" w:cs="Book Antiqua"/>
      <w:sz w:val="26"/>
      <w:szCs w:val="26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955B1D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6"/>
      <w:szCs w:val="26"/>
    </w:rPr>
  </w:style>
  <w:style w:type="character" w:customStyle="1" w:styleId="29">
    <w:name w:val="Основной текст29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0">
    <w:name w:val="Основной текст31"/>
    <w:rsid w:val="00955B1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rsid w:val="00955B1D"/>
    <w:pPr>
      <w:shd w:val="clear" w:color="auto" w:fill="FFFFFF"/>
      <w:spacing w:after="0" w:line="341" w:lineRule="exact"/>
    </w:pPr>
    <w:rPr>
      <w:rFonts w:ascii="Calibri" w:eastAsia="Calibri" w:hAnsi="Calibri" w:cs="Calibri"/>
      <w:sz w:val="27"/>
      <w:szCs w:val="27"/>
      <w:lang w:eastAsia="ru-RU"/>
    </w:rPr>
  </w:style>
  <w:style w:type="character" w:customStyle="1" w:styleId="690">
    <w:name w:val="Основной текст (69)_"/>
    <w:link w:val="691"/>
    <w:rsid w:val="00955B1D"/>
    <w:rPr>
      <w:spacing w:val="20"/>
      <w:sz w:val="19"/>
      <w:szCs w:val="19"/>
      <w:shd w:val="clear" w:color="auto" w:fill="FFFFFF"/>
    </w:rPr>
  </w:style>
  <w:style w:type="paragraph" w:customStyle="1" w:styleId="691">
    <w:name w:val="Основной текст (69)"/>
    <w:basedOn w:val="a"/>
    <w:link w:val="690"/>
    <w:rsid w:val="00955B1D"/>
    <w:pPr>
      <w:shd w:val="clear" w:color="auto" w:fill="FFFFFF"/>
      <w:spacing w:before="60" w:after="540" w:line="0" w:lineRule="atLeast"/>
    </w:pPr>
    <w:rPr>
      <w:spacing w:val="20"/>
      <w:sz w:val="19"/>
      <w:szCs w:val="19"/>
    </w:rPr>
  </w:style>
  <w:style w:type="table" w:customStyle="1" w:styleId="110">
    <w:name w:val="Сетка таблицы11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55B1D"/>
  </w:style>
  <w:style w:type="table" w:customStyle="1" w:styleId="22">
    <w:name w:val="Сетка таблицы2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55B1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Exact">
    <w:name w:val="Основной текст Exact"/>
    <w:basedOn w:val="a0"/>
    <w:uiPriority w:val="99"/>
    <w:rsid w:val="00955B1D"/>
    <w:rPr>
      <w:rFonts w:ascii="Sylfaen" w:hAnsi="Sylfaen" w:cs="Sylfaen"/>
      <w:spacing w:val="4"/>
      <w:sz w:val="21"/>
      <w:szCs w:val="21"/>
      <w:u w:val="none"/>
    </w:rPr>
  </w:style>
  <w:style w:type="character" w:customStyle="1" w:styleId="2Exact">
    <w:name w:val="Подпись к картинке (2) Exact"/>
    <w:basedOn w:val="a0"/>
    <w:uiPriority w:val="99"/>
    <w:rsid w:val="00955B1D"/>
    <w:rPr>
      <w:rFonts w:ascii="Sylfaen" w:hAnsi="Sylfaen" w:cs="Sylfaen"/>
      <w:spacing w:val="4"/>
      <w:sz w:val="21"/>
      <w:szCs w:val="21"/>
      <w:u w:val="none"/>
    </w:rPr>
  </w:style>
  <w:style w:type="character" w:customStyle="1" w:styleId="23">
    <w:name w:val="Подпись к картинке (2)_"/>
    <w:basedOn w:val="a0"/>
    <w:link w:val="210"/>
    <w:uiPriority w:val="99"/>
    <w:rsid w:val="00955B1D"/>
    <w:rPr>
      <w:rFonts w:ascii="Sylfaen" w:hAnsi="Sylfaen" w:cs="Sylfaen"/>
    </w:rPr>
  </w:style>
  <w:style w:type="paragraph" w:customStyle="1" w:styleId="210">
    <w:name w:val="Подпись к картинке (2)1"/>
    <w:basedOn w:val="a"/>
    <w:link w:val="23"/>
    <w:uiPriority w:val="99"/>
    <w:rsid w:val="00955B1D"/>
    <w:pPr>
      <w:widowControl w:val="0"/>
      <w:spacing w:after="0" w:line="240" w:lineRule="atLeast"/>
    </w:pPr>
    <w:rPr>
      <w:rFonts w:ascii="Sylfaen" w:hAnsi="Sylfaen" w:cs="Sylfaen"/>
    </w:rPr>
  </w:style>
  <w:style w:type="character" w:customStyle="1" w:styleId="42">
    <w:name w:val="Основной текст (4)_"/>
    <w:basedOn w:val="a0"/>
    <w:link w:val="410"/>
    <w:uiPriority w:val="99"/>
    <w:rsid w:val="00955B1D"/>
    <w:rPr>
      <w:rFonts w:ascii="Sylfaen" w:hAnsi="Sylfaen" w:cs="Sylfaen"/>
    </w:rPr>
  </w:style>
  <w:style w:type="paragraph" w:customStyle="1" w:styleId="410">
    <w:name w:val="Основной текст (4)1"/>
    <w:basedOn w:val="a"/>
    <w:link w:val="42"/>
    <w:uiPriority w:val="99"/>
    <w:rsid w:val="00955B1D"/>
    <w:pPr>
      <w:widowControl w:val="0"/>
      <w:spacing w:before="360" w:after="240" w:line="240" w:lineRule="atLeast"/>
      <w:ind w:hanging="400"/>
      <w:jc w:val="both"/>
    </w:pPr>
    <w:rPr>
      <w:rFonts w:ascii="Sylfaen" w:hAnsi="Sylfaen" w:cs="Sylfaen"/>
    </w:rPr>
  </w:style>
  <w:style w:type="character" w:customStyle="1" w:styleId="112">
    <w:name w:val="Заголовок 1 Знак1"/>
    <w:basedOn w:val="a0"/>
    <w:uiPriority w:val="9"/>
    <w:rsid w:val="00955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55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955B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955B1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4"/>
    <w:uiPriority w:val="59"/>
    <w:rsid w:val="005B4E0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A9FF-F81C-49D2-9D3D-2C1655A3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25</Pages>
  <Words>9386</Words>
  <Characters>53504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</dc:creator>
  <cp:lastModifiedBy>Мария С. Швец</cp:lastModifiedBy>
  <cp:revision>6</cp:revision>
  <cp:lastPrinted>2015-09-03T07:04:00Z</cp:lastPrinted>
  <dcterms:created xsi:type="dcterms:W3CDTF">2015-08-25T09:03:00Z</dcterms:created>
  <dcterms:modified xsi:type="dcterms:W3CDTF">2015-09-03T07:06:00Z</dcterms:modified>
</cp:coreProperties>
</file>